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5E" w:rsidRDefault="0044135E" w:rsidP="0044135E">
      <w:pPr>
        <w:rPr>
          <w:rFonts w:eastAsia="Times New Roman"/>
          <w:lang w:val="en-IN"/>
        </w:rPr>
      </w:pPr>
      <w:r>
        <w:rPr>
          <w:rFonts w:eastAsia="Times New Roman"/>
          <w:lang w:val="en-IN"/>
        </w:rPr>
        <w:t>Questions received regarding RFP FY21-06</w:t>
      </w:r>
    </w:p>
    <w:p w:rsidR="0044135E" w:rsidRDefault="0044135E" w:rsidP="0044135E">
      <w:pPr>
        <w:rPr>
          <w:rFonts w:eastAsia="Times New Roman"/>
          <w:lang w:val="en-IN"/>
        </w:rPr>
      </w:pPr>
    </w:p>
    <w:p w:rsidR="0044135E" w:rsidRDefault="0044135E" w:rsidP="0044135E">
      <w:pPr>
        <w:spacing w:before="240"/>
      </w:pPr>
      <w:r>
        <w:t xml:space="preserve">1) List of Items, Schedule of Requirements, Scope of Work, Terms of Reference, Bill of Materials required. </w:t>
      </w:r>
      <w:r w:rsidRPr="0044135E">
        <w:rPr>
          <w:b/>
        </w:rPr>
        <w:t>Included in RFP.</w:t>
      </w:r>
    </w:p>
    <w:p w:rsidR="0044135E" w:rsidRDefault="0044135E" w:rsidP="0044135E">
      <w:pPr>
        <w:spacing w:before="240"/>
      </w:pPr>
      <w:r>
        <w:t>2) Soft Copy of the Tender Document through email.</w:t>
      </w:r>
      <w:r w:rsidRPr="0044135E">
        <w:t xml:space="preserve"> </w:t>
      </w:r>
      <w:r w:rsidRPr="0044135E">
        <w:rPr>
          <w:b/>
        </w:rPr>
        <w:t>Included in RFP.</w:t>
      </w:r>
    </w:p>
    <w:p w:rsidR="0044135E" w:rsidRPr="0044135E" w:rsidRDefault="0044135E" w:rsidP="0044135E">
      <w:pPr>
        <w:spacing w:before="240"/>
        <w:rPr>
          <w:b/>
        </w:rPr>
      </w:pPr>
      <w:r>
        <w:t xml:space="preserve">3) Names of countries that will be eligible to participate in this tender. </w:t>
      </w:r>
      <w:r w:rsidRPr="0044135E">
        <w:rPr>
          <w:b/>
        </w:rPr>
        <w:t>As there is no stipulation within the RPF, all countries are considered eligible.</w:t>
      </w:r>
    </w:p>
    <w:p w:rsidR="0044135E" w:rsidRDefault="0044135E" w:rsidP="0044135E">
      <w:pPr>
        <w:spacing w:before="240"/>
      </w:pPr>
      <w:r>
        <w:t>4) Information about the Tendering Procedure and Guidelines.</w:t>
      </w:r>
      <w:r w:rsidRPr="0044135E">
        <w:t xml:space="preserve"> </w:t>
      </w:r>
      <w:r w:rsidRPr="0031762D">
        <w:rPr>
          <w:b/>
        </w:rPr>
        <w:t>Incl</w:t>
      </w:r>
      <w:r w:rsidRPr="0044135E">
        <w:rPr>
          <w:b/>
        </w:rPr>
        <w:t>uded in RFP.</w:t>
      </w:r>
    </w:p>
    <w:p w:rsidR="0044135E" w:rsidRDefault="0044135E" w:rsidP="0044135E">
      <w:pPr>
        <w:spacing w:before="240"/>
      </w:pPr>
      <w:r>
        <w:t xml:space="preserve">5) Estimated Budget for this Purchase </w:t>
      </w:r>
      <w:r w:rsidRPr="0031762D">
        <w:rPr>
          <w:b/>
        </w:rPr>
        <w:t xml:space="preserve">FY22 </w:t>
      </w:r>
      <w:r w:rsidR="0031762D">
        <w:rPr>
          <w:b/>
        </w:rPr>
        <w:t xml:space="preserve">(July 1, 2021 – June 30, 2022) </w:t>
      </w:r>
      <w:r w:rsidRPr="0031762D">
        <w:rPr>
          <w:b/>
        </w:rPr>
        <w:t xml:space="preserve">budget for IT services is currently </w:t>
      </w:r>
      <w:r w:rsidR="00185516">
        <w:rPr>
          <w:b/>
        </w:rPr>
        <w:t xml:space="preserve">proposed to be </w:t>
      </w:r>
      <w:r w:rsidRPr="0031762D">
        <w:rPr>
          <w:b/>
        </w:rPr>
        <w:t>$70,000</w:t>
      </w:r>
      <w:r>
        <w:t>.</w:t>
      </w:r>
    </w:p>
    <w:p w:rsidR="0044135E" w:rsidRDefault="0044135E" w:rsidP="0044135E">
      <w:pPr>
        <w:spacing w:before="240"/>
      </w:pPr>
      <w:r>
        <w:t xml:space="preserve">6) Any Extension of Bidding Deadline? </w:t>
      </w:r>
      <w:r w:rsidRPr="0031762D">
        <w:rPr>
          <w:b/>
        </w:rPr>
        <w:t>No</w:t>
      </w:r>
    </w:p>
    <w:p w:rsidR="0031762D" w:rsidRDefault="0044135E" w:rsidP="0031762D">
      <w:pPr>
        <w:spacing w:before="240"/>
      </w:pPr>
      <w:r>
        <w:t xml:space="preserve">7) Any Addendum or Pre Bid meeting Minutes? </w:t>
      </w:r>
      <w:r w:rsidRPr="0031762D">
        <w:rPr>
          <w:b/>
        </w:rPr>
        <w:t>Not at this time</w:t>
      </w:r>
    </w:p>
    <w:p w:rsidR="0044135E" w:rsidRPr="0031762D" w:rsidRDefault="0031762D" w:rsidP="0031762D">
      <w:pPr>
        <w:spacing w:before="240"/>
      </w:pPr>
      <w:r>
        <w:t xml:space="preserve">8) </w:t>
      </w:r>
      <w:r w:rsidR="0044135E" w:rsidRPr="0031762D">
        <w:t xml:space="preserve">What was the previous spent on the contract? </w:t>
      </w:r>
      <w:r w:rsidRPr="0031762D">
        <w:rPr>
          <w:b/>
        </w:rPr>
        <w:t>FY21 budget is $55,000</w:t>
      </w:r>
    </w:p>
    <w:p w:rsidR="0044135E" w:rsidRPr="0031762D" w:rsidRDefault="0031762D" w:rsidP="0031762D">
      <w:pPr>
        <w:spacing w:before="240"/>
        <w:rPr>
          <w:b/>
        </w:rPr>
      </w:pPr>
      <w:r>
        <w:t xml:space="preserve">9) </w:t>
      </w:r>
      <w:r w:rsidR="0044135E" w:rsidRPr="0031762D">
        <w:t xml:space="preserve">Who is current incumbent on this contract and how long they have been serving? </w:t>
      </w:r>
      <w:r w:rsidR="0044135E" w:rsidRPr="0031762D">
        <w:rPr>
          <w:b/>
        </w:rPr>
        <w:t xml:space="preserve">Services have been provided by Moody Consulting since </w:t>
      </w:r>
      <w:r w:rsidRPr="0031762D">
        <w:rPr>
          <w:b/>
        </w:rPr>
        <w:t>October 2007.</w:t>
      </w:r>
    </w:p>
    <w:p w:rsidR="0044135E" w:rsidRPr="0031762D" w:rsidRDefault="0031762D" w:rsidP="0031762D">
      <w:pPr>
        <w:spacing w:before="240"/>
      </w:pPr>
      <w:r>
        <w:t xml:space="preserve">10) </w:t>
      </w:r>
      <w:r w:rsidR="0044135E" w:rsidRPr="0031762D">
        <w:t>What is the current budget on the contract?</w:t>
      </w:r>
      <w:r w:rsidRPr="0031762D">
        <w:rPr>
          <w:b/>
        </w:rPr>
        <w:t xml:space="preserve"> FY21 </w:t>
      </w:r>
      <w:r>
        <w:rPr>
          <w:b/>
        </w:rPr>
        <w:t xml:space="preserve">(July 1, 2020 – June 30, 2021) </w:t>
      </w:r>
      <w:r w:rsidRPr="0031762D">
        <w:rPr>
          <w:b/>
        </w:rPr>
        <w:t>budget is $55,000</w:t>
      </w:r>
      <w:r>
        <w:rPr>
          <w:b/>
        </w:rPr>
        <w:t>,</w:t>
      </w:r>
      <w:r w:rsidRPr="0031762D">
        <w:rPr>
          <w:b/>
        </w:rPr>
        <w:t xml:space="preserve"> FY22 </w:t>
      </w:r>
      <w:r>
        <w:rPr>
          <w:b/>
        </w:rPr>
        <w:t xml:space="preserve">(July 1, 2021 – June 30, 2022) </w:t>
      </w:r>
      <w:r w:rsidRPr="0031762D">
        <w:rPr>
          <w:b/>
        </w:rPr>
        <w:t xml:space="preserve">budget for IT services is currently </w:t>
      </w:r>
      <w:r w:rsidR="00185516">
        <w:rPr>
          <w:b/>
        </w:rPr>
        <w:t xml:space="preserve">proposed to be </w:t>
      </w:r>
      <w:r w:rsidRPr="0031762D">
        <w:rPr>
          <w:b/>
        </w:rPr>
        <w:t>$70,000</w:t>
      </w:r>
      <w:r>
        <w:t>.</w:t>
      </w:r>
    </w:p>
    <w:p w:rsidR="0044135E" w:rsidRPr="0031762D" w:rsidRDefault="0031762D" w:rsidP="0031762D">
      <w:pPr>
        <w:spacing w:before="240"/>
        <w:rPr>
          <w:b/>
        </w:rPr>
      </w:pPr>
      <w:r>
        <w:t xml:space="preserve">11) </w:t>
      </w:r>
      <w:r w:rsidR="0044135E" w:rsidRPr="0031762D">
        <w:t>How many temps are currently working on the existing contract and will they all be transitioned to the new vendors?</w:t>
      </w:r>
      <w:r>
        <w:t xml:space="preserve"> </w:t>
      </w:r>
      <w:r>
        <w:rPr>
          <w:b/>
        </w:rPr>
        <w:t>None</w:t>
      </w:r>
    </w:p>
    <w:p w:rsidR="0044135E" w:rsidRPr="0031762D" w:rsidRDefault="0031762D" w:rsidP="0031762D">
      <w:pPr>
        <w:spacing w:before="240"/>
        <w:rPr>
          <w:b/>
        </w:rPr>
      </w:pPr>
      <w:r>
        <w:t xml:space="preserve">12) </w:t>
      </w:r>
      <w:r w:rsidR="0044135E" w:rsidRPr="0031762D">
        <w:t>Is it a multiple award?</w:t>
      </w:r>
      <w:r>
        <w:t xml:space="preserve"> </w:t>
      </w:r>
      <w:r>
        <w:rPr>
          <w:b/>
        </w:rPr>
        <w:t>No</w:t>
      </w:r>
    </w:p>
    <w:p w:rsidR="0044135E" w:rsidRPr="00E90260" w:rsidRDefault="00476CF8" w:rsidP="0031762D">
      <w:pPr>
        <w:spacing w:before="240"/>
        <w:rPr>
          <w:rFonts w:eastAsia="Times New Roman"/>
          <w:b/>
        </w:rPr>
      </w:pPr>
      <w:r>
        <w:rPr>
          <w:rFonts w:eastAsia="Times New Roman"/>
        </w:rPr>
        <w:t xml:space="preserve">13) </w:t>
      </w:r>
      <w:r w:rsidR="008E1789">
        <w:rPr>
          <w:rFonts w:eastAsia="Times New Roman"/>
        </w:rPr>
        <w:t>How many virtual servers do you have on the host server?</w:t>
      </w:r>
      <w:r w:rsidR="00FF04D9">
        <w:rPr>
          <w:rFonts w:eastAsia="Times New Roman"/>
        </w:rPr>
        <w:t xml:space="preserve"> </w:t>
      </w:r>
      <w:r w:rsidR="00E90260" w:rsidRPr="00E90260">
        <w:rPr>
          <w:rFonts w:eastAsia="Times New Roman"/>
          <w:b/>
        </w:rPr>
        <w:t>We have two physical servers</w:t>
      </w:r>
      <w:r w:rsidR="0023389F">
        <w:rPr>
          <w:rFonts w:eastAsia="Times New Roman"/>
          <w:b/>
        </w:rPr>
        <w:t xml:space="preserve"> with</w:t>
      </w:r>
      <w:r w:rsidR="00E90260" w:rsidRPr="00E90260">
        <w:rPr>
          <w:rFonts w:eastAsia="Times New Roman"/>
          <w:b/>
        </w:rPr>
        <w:t xml:space="preserve"> 11 virtual servers</w:t>
      </w:r>
      <w:r w:rsidR="0023389F">
        <w:rPr>
          <w:rFonts w:eastAsia="Times New Roman"/>
          <w:b/>
        </w:rPr>
        <w:t xml:space="preserve"> each and two additional physical server with no virtual servers</w:t>
      </w:r>
      <w:r w:rsidR="00E90260" w:rsidRPr="00E90260">
        <w:rPr>
          <w:rFonts w:eastAsia="Times New Roman"/>
          <w:b/>
        </w:rPr>
        <w:t>.</w:t>
      </w:r>
    </w:p>
    <w:p w:rsidR="008E1789" w:rsidRPr="00E90260" w:rsidRDefault="00476CF8" w:rsidP="0031762D">
      <w:pPr>
        <w:spacing w:before="240"/>
        <w:rPr>
          <w:rFonts w:eastAsia="Times New Roman"/>
          <w:b/>
        </w:rPr>
      </w:pPr>
      <w:r>
        <w:rPr>
          <w:rFonts w:eastAsia="Times New Roman"/>
        </w:rPr>
        <w:t xml:space="preserve">14) </w:t>
      </w:r>
      <w:r w:rsidR="008E1789">
        <w:rPr>
          <w:rFonts w:eastAsia="Times New Roman"/>
        </w:rPr>
        <w:t>What are your expectations as far as printers go on this contract?</w:t>
      </w:r>
      <w:r w:rsidR="00E90260">
        <w:rPr>
          <w:rFonts w:eastAsia="Times New Roman"/>
        </w:rPr>
        <w:t xml:space="preserve"> </w:t>
      </w:r>
      <w:r w:rsidR="00E90260" w:rsidRPr="00E90260">
        <w:rPr>
          <w:rFonts w:eastAsia="Times New Roman"/>
          <w:b/>
        </w:rPr>
        <w:t>The contract is expected to cover purchasing, installation and setup for any replacement printers. New additional printer</w:t>
      </w:r>
      <w:r w:rsidR="00E90260">
        <w:rPr>
          <w:rFonts w:eastAsia="Times New Roman"/>
          <w:b/>
        </w:rPr>
        <w:t>s</w:t>
      </w:r>
      <w:r w:rsidR="00E90260" w:rsidRPr="00E90260">
        <w:rPr>
          <w:rFonts w:eastAsia="Times New Roman"/>
          <w:b/>
        </w:rPr>
        <w:t xml:space="preserve"> will be outside of the contract.</w:t>
      </w:r>
    </w:p>
    <w:p w:rsidR="008E1789" w:rsidRDefault="00476CF8" w:rsidP="0031762D">
      <w:pPr>
        <w:spacing w:before="240"/>
        <w:rPr>
          <w:rFonts w:eastAsia="Times New Roman"/>
        </w:rPr>
      </w:pPr>
      <w:r>
        <w:rPr>
          <w:rFonts w:eastAsia="Times New Roman"/>
        </w:rPr>
        <w:t xml:space="preserve">15) </w:t>
      </w:r>
      <w:r w:rsidR="008E1789">
        <w:rPr>
          <w:rFonts w:eastAsia="Times New Roman"/>
        </w:rPr>
        <w:t xml:space="preserve">On page 8, number 3, can you define that in more </w:t>
      </w:r>
      <w:proofErr w:type="gramStart"/>
      <w:r w:rsidR="008E1789">
        <w:rPr>
          <w:rFonts w:eastAsia="Times New Roman"/>
        </w:rPr>
        <w:t>detail.</w:t>
      </w:r>
      <w:proofErr w:type="gramEnd"/>
      <w:r w:rsidR="008E1789">
        <w:rPr>
          <w:rFonts w:eastAsia="Times New Roman"/>
        </w:rPr>
        <w:t xml:space="preserve"> We just want to be clear what you would consider covered under the contract and what would be charged the hourly rate. For example, if you would need to replace your current server with a new one, would you consider the installation of that new server covered under this contract or would you consider that a billable install? </w:t>
      </w:r>
      <w:r w:rsidR="00E90260">
        <w:rPr>
          <w:rFonts w:eastAsia="Times New Roman"/>
          <w:b/>
        </w:rPr>
        <w:t xml:space="preserve">This would be covered under the contract. </w:t>
      </w:r>
      <w:r w:rsidR="008E1789">
        <w:rPr>
          <w:rFonts w:eastAsia="Times New Roman"/>
        </w:rPr>
        <w:t xml:space="preserve">If you need to replace your wireless solution, would you consider that install under the contract? </w:t>
      </w:r>
      <w:r w:rsidR="00E90260">
        <w:rPr>
          <w:rFonts w:eastAsia="Times New Roman"/>
          <w:b/>
        </w:rPr>
        <w:t xml:space="preserve">Our wireless is brand new and replacement is not expected within the life of this contract. </w:t>
      </w:r>
      <w:r w:rsidR="008E1789">
        <w:rPr>
          <w:rFonts w:eastAsia="Times New Roman"/>
        </w:rPr>
        <w:t>If you need to replace a current desktop or laptop with a new one, would you consider that installation covered under the contract?</w:t>
      </w:r>
      <w:r w:rsidR="00E90260">
        <w:rPr>
          <w:rFonts w:eastAsia="Times New Roman"/>
        </w:rPr>
        <w:t xml:space="preserve"> </w:t>
      </w:r>
      <w:r w:rsidR="00E90260">
        <w:rPr>
          <w:rFonts w:eastAsia="Times New Roman"/>
          <w:b/>
        </w:rPr>
        <w:t>This would be covered under the contract.</w:t>
      </w:r>
    </w:p>
    <w:p w:rsidR="008E1789" w:rsidRDefault="008E1789" w:rsidP="008E1789">
      <w:pPr>
        <w:rPr>
          <w:rFonts w:eastAsia="Times New Roman"/>
        </w:rPr>
      </w:pPr>
    </w:p>
    <w:p w:rsidR="008E1789" w:rsidRPr="00E90260" w:rsidRDefault="00476CF8" w:rsidP="008E1789">
      <w:pPr>
        <w:rPr>
          <w:rFonts w:ascii="Times New Roman" w:eastAsia="Times New Roman" w:hAnsi="Times New Roman" w:cs="Times New Roman"/>
          <w:b/>
          <w:sz w:val="24"/>
          <w:szCs w:val="24"/>
        </w:rPr>
      </w:pPr>
      <w:r>
        <w:rPr>
          <w:rFonts w:eastAsia="Times New Roman"/>
        </w:rPr>
        <w:lastRenderedPageBreak/>
        <w:t xml:space="preserve">16) </w:t>
      </w:r>
      <w:r w:rsidR="008E1789">
        <w:rPr>
          <w:rFonts w:eastAsia="Times New Roman"/>
        </w:rPr>
        <w:t>What do you currently have for a wireless solution and are you having an issues with it?</w:t>
      </w:r>
      <w:r w:rsidR="00E90260">
        <w:rPr>
          <w:rFonts w:eastAsia="Times New Roman"/>
        </w:rPr>
        <w:t xml:space="preserve"> </w:t>
      </w:r>
      <w:r w:rsidR="00E90260" w:rsidRPr="00E90260">
        <w:rPr>
          <w:rFonts w:eastAsia="Times New Roman"/>
          <w:b/>
        </w:rPr>
        <w:t>We have Ruckus and we are not having any issues.</w:t>
      </w:r>
    </w:p>
    <w:p w:rsidR="00476CF8" w:rsidRDefault="00476CF8" w:rsidP="008E1789">
      <w:pPr>
        <w:rPr>
          <w:rFonts w:eastAsia="Times New Roman"/>
        </w:rPr>
      </w:pPr>
    </w:p>
    <w:p w:rsidR="008E1789" w:rsidRPr="00E90260" w:rsidRDefault="00476CF8" w:rsidP="008E1789">
      <w:pPr>
        <w:rPr>
          <w:rFonts w:ascii="Times New Roman" w:eastAsia="Times New Roman" w:hAnsi="Times New Roman" w:cs="Times New Roman"/>
          <w:b/>
          <w:sz w:val="24"/>
          <w:szCs w:val="24"/>
        </w:rPr>
      </w:pPr>
      <w:r>
        <w:rPr>
          <w:rFonts w:eastAsia="Times New Roman"/>
        </w:rPr>
        <w:t xml:space="preserve">17) </w:t>
      </w:r>
      <w:r w:rsidR="008E1789">
        <w:rPr>
          <w:rFonts w:eastAsia="Times New Roman"/>
        </w:rPr>
        <w:t xml:space="preserve">What do you currently have for a backup solution? </w:t>
      </w:r>
      <w:r w:rsidR="00E90260">
        <w:rPr>
          <w:rFonts w:eastAsia="Times New Roman"/>
          <w:b/>
        </w:rPr>
        <w:t xml:space="preserve">We have two backup drives in separate areas of the town hall. We have our own cloud solution at the WPCF. </w:t>
      </w:r>
      <w:r w:rsidR="008E1789">
        <w:rPr>
          <w:rFonts w:eastAsia="Times New Roman"/>
        </w:rPr>
        <w:t>Will you be keeping that or will you require us to install our suggested backup solution?</w:t>
      </w:r>
      <w:r w:rsidR="00E90260">
        <w:rPr>
          <w:rFonts w:eastAsia="Times New Roman"/>
        </w:rPr>
        <w:t xml:space="preserve"> </w:t>
      </w:r>
      <w:r w:rsidR="00E90260" w:rsidRPr="00E90260">
        <w:rPr>
          <w:rFonts w:eastAsia="Times New Roman"/>
          <w:b/>
        </w:rPr>
        <w:t>We’ll be keeping it.</w:t>
      </w:r>
    </w:p>
    <w:p w:rsidR="008E1789" w:rsidRPr="00E90260" w:rsidRDefault="00476CF8" w:rsidP="0031762D">
      <w:pPr>
        <w:spacing w:before="240"/>
        <w:rPr>
          <w:rFonts w:eastAsia="Times New Roman"/>
          <w:b/>
        </w:rPr>
      </w:pPr>
      <w:r>
        <w:rPr>
          <w:rFonts w:eastAsia="Times New Roman"/>
        </w:rPr>
        <w:t xml:space="preserve">18) </w:t>
      </w:r>
      <w:r w:rsidR="008E1789">
        <w:rPr>
          <w:rFonts w:eastAsia="Times New Roman"/>
        </w:rPr>
        <w:t xml:space="preserve">What is your current antivirus? </w:t>
      </w:r>
      <w:r w:rsidR="00E90260" w:rsidRPr="00E90260">
        <w:rPr>
          <w:rFonts w:eastAsia="Times New Roman"/>
          <w:b/>
        </w:rPr>
        <w:t>ESET</w:t>
      </w:r>
      <w:r w:rsidR="00E90260">
        <w:rPr>
          <w:rFonts w:eastAsia="Times New Roman"/>
        </w:rPr>
        <w:t xml:space="preserve">. </w:t>
      </w:r>
      <w:r w:rsidR="00E90260" w:rsidRPr="00E90260">
        <w:rPr>
          <w:rFonts w:eastAsia="Times New Roman"/>
        </w:rPr>
        <w:t xml:space="preserve"> </w:t>
      </w:r>
      <w:r w:rsidR="008E1789">
        <w:rPr>
          <w:rFonts w:eastAsia="Times New Roman"/>
        </w:rPr>
        <w:t>Will you be keeping that and we just maintain it or will you be requiring us to install our own antivirus?</w:t>
      </w:r>
      <w:r w:rsidR="00E90260">
        <w:rPr>
          <w:rFonts w:eastAsia="Times New Roman"/>
        </w:rPr>
        <w:t xml:space="preserve"> </w:t>
      </w:r>
      <w:r w:rsidR="00E90260" w:rsidRPr="00E90260">
        <w:rPr>
          <w:rFonts w:eastAsia="Times New Roman"/>
          <w:b/>
        </w:rPr>
        <w:t>We are keeping it.</w:t>
      </w:r>
    </w:p>
    <w:p w:rsidR="008E1789" w:rsidRPr="0023389F" w:rsidRDefault="00476CF8" w:rsidP="0031762D">
      <w:pPr>
        <w:spacing w:before="240"/>
        <w:rPr>
          <w:b/>
        </w:rPr>
      </w:pPr>
      <w:r>
        <w:rPr>
          <w:rFonts w:eastAsia="Times New Roman"/>
        </w:rPr>
        <w:t xml:space="preserve">19) </w:t>
      </w:r>
      <w:r w:rsidR="008E1789">
        <w:rPr>
          <w:rFonts w:eastAsia="Times New Roman"/>
        </w:rPr>
        <w:t xml:space="preserve">You stated current consultant works about 20 hours per week. What do those hours consist of? </w:t>
      </w:r>
      <w:r w:rsidR="00E90260">
        <w:rPr>
          <w:rFonts w:eastAsia="Times New Roman"/>
        </w:rPr>
        <w:t xml:space="preserve"> </w:t>
      </w:r>
      <w:r w:rsidR="0023389F" w:rsidRPr="0023389F">
        <w:rPr>
          <w:rFonts w:eastAsia="Times New Roman"/>
          <w:b/>
        </w:rPr>
        <w:t>Work in the scope of the RPF.</w:t>
      </w:r>
      <w:r w:rsidR="0023389F">
        <w:rPr>
          <w:rFonts w:eastAsia="Times New Roman"/>
        </w:rPr>
        <w:t xml:space="preserve"> </w:t>
      </w:r>
      <w:r w:rsidR="008E1789">
        <w:rPr>
          <w:rFonts w:eastAsia="Times New Roman"/>
        </w:rPr>
        <w:t>How much of it is remote work and how much of it is onsite?</w:t>
      </w:r>
      <w:r w:rsidR="0023389F">
        <w:rPr>
          <w:rFonts w:eastAsia="Times New Roman"/>
        </w:rPr>
        <w:t xml:space="preserve"> </w:t>
      </w:r>
      <w:r w:rsidR="0023389F">
        <w:rPr>
          <w:rFonts w:eastAsia="Times New Roman"/>
          <w:b/>
        </w:rPr>
        <w:t>This varies, but on average 15 hours remote and 5 hours on site.</w:t>
      </w:r>
    </w:p>
    <w:p w:rsidR="00FF18BD" w:rsidRDefault="00FF18BD" w:rsidP="00FF18BD">
      <w:pPr>
        <w:rPr>
          <w:rFonts w:eastAsia="Times New Roman"/>
        </w:rPr>
      </w:pPr>
    </w:p>
    <w:p w:rsidR="00476CF8" w:rsidRDefault="00476CF8" w:rsidP="00FF18BD">
      <w:pPr>
        <w:rPr>
          <w:rFonts w:eastAsia="Times New Roman"/>
          <w:b/>
        </w:rPr>
      </w:pPr>
      <w:r>
        <w:rPr>
          <w:rFonts w:eastAsia="Times New Roman"/>
        </w:rPr>
        <w:t xml:space="preserve">20) </w:t>
      </w:r>
      <w:r w:rsidR="00FF18BD">
        <w:rPr>
          <w:rFonts w:eastAsia="Times New Roman"/>
        </w:rPr>
        <w:t xml:space="preserve">Do you need all resources to be onsite or hybrid (remote + onsite) is acceptable? </w:t>
      </w:r>
      <w:r w:rsidR="0023389F">
        <w:rPr>
          <w:rFonts w:eastAsia="Times New Roman"/>
          <w:b/>
        </w:rPr>
        <w:t xml:space="preserve">Hybrid is acceptable. </w:t>
      </w:r>
    </w:p>
    <w:p w:rsidR="00476CF8" w:rsidRDefault="00476CF8" w:rsidP="00FF18BD">
      <w:pPr>
        <w:rPr>
          <w:rFonts w:eastAsia="Times New Roman"/>
          <w:b/>
        </w:rPr>
      </w:pPr>
    </w:p>
    <w:p w:rsidR="00476CF8" w:rsidRDefault="00476CF8" w:rsidP="00FF18BD">
      <w:pPr>
        <w:rPr>
          <w:rFonts w:eastAsia="Times New Roman"/>
          <w:b/>
        </w:rPr>
      </w:pPr>
      <w:r w:rsidRPr="00476CF8">
        <w:rPr>
          <w:rFonts w:eastAsia="Times New Roman"/>
        </w:rPr>
        <w:t>21)</w:t>
      </w:r>
      <w:r>
        <w:rPr>
          <w:rFonts w:eastAsia="Times New Roman"/>
          <w:b/>
        </w:rPr>
        <w:t xml:space="preserve"> </w:t>
      </w:r>
      <w:r w:rsidR="00FF18BD">
        <w:rPr>
          <w:rFonts w:eastAsia="Times New Roman"/>
        </w:rPr>
        <w:t>How many switches, firewall and routers are there in existing infrastructure?</w:t>
      </w:r>
      <w:r w:rsidR="0023389F">
        <w:rPr>
          <w:rFonts w:eastAsia="Times New Roman"/>
        </w:rPr>
        <w:t xml:space="preserve"> </w:t>
      </w:r>
      <w:r w:rsidR="00FF18BD">
        <w:rPr>
          <w:rFonts w:eastAsia="Times New Roman"/>
        </w:rPr>
        <w:t xml:space="preserve"> </w:t>
      </w:r>
      <w:r w:rsidR="0023389F" w:rsidRPr="0023389F">
        <w:rPr>
          <w:rFonts w:eastAsia="Times New Roman"/>
          <w:b/>
        </w:rPr>
        <w:t>13 switches,</w:t>
      </w:r>
      <w:r w:rsidR="0023389F">
        <w:rPr>
          <w:rFonts w:eastAsia="Times New Roman"/>
        </w:rPr>
        <w:t xml:space="preserve"> </w:t>
      </w:r>
      <w:r w:rsidR="0023389F" w:rsidRPr="0023389F">
        <w:rPr>
          <w:rFonts w:eastAsia="Times New Roman"/>
          <w:b/>
        </w:rPr>
        <w:t>9 firewalls</w:t>
      </w:r>
      <w:r w:rsidR="0023389F">
        <w:rPr>
          <w:rFonts w:eastAsia="Times New Roman"/>
          <w:b/>
        </w:rPr>
        <w:t xml:space="preserve">/routers. </w:t>
      </w:r>
      <w:r w:rsidRPr="00476CF8">
        <w:rPr>
          <w:b/>
        </w:rPr>
        <w:t>Cisco routers maintain our branch office site</w:t>
      </w:r>
      <w:r w:rsidR="00185516">
        <w:rPr>
          <w:b/>
        </w:rPr>
        <w:t>s</w:t>
      </w:r>
      <w:r w:rsidRPr="00476CF8">
        <w:rPr>
          <w:b/>
        </w:rPr>
        <w:t xml:space="preserve"> to site VPN connections.  They also support our remote user VPN connections</w:t>
      </w:r>
      <w:r>
        <w:t>.</w:t>
      </w:r>
      <w:r w:rsidR="0023389F">
        <w:rPr>
          <w:rFonts w:eastAsia="Times New Roman"/>
          <w:b/>
        </w:rPr>
        <w:t xml:space="preserve"> </w:t>
      </w:r>
    </w:p>
    <w:p w:rsidR="00476CF8" w:rsidRDefault="00476CF8" w:rsidP="00FF18BD">
      <w:pPr>
        <w:rPr>
          <w:rFonts w:eastAsia="Times New Roman"/>
          <w:b/>
        </w:rPr>
      </w:pPr>
    </w:p>
    <w:p w:rsidR="00476CF8" w:rsidRDefault="00476CF8" w:rsidP="00FF18BD">
      <w:pPr>
        <w:rPr>
          <w:rFonts w:eastAsia="Times New Roman"/>
          <w:b/>
        </w:rPr>
      </w:pPr>
      <w:r w:rsidRPr="00476CF8">
        <w:rPr>
          <w:rFonts w:eastAsia="Times New Roman"/>
        </w:rPr>
        <w:t>22)</w:t>
      </w:r>
      <w:r>
        <w:rPr>
          <w:rFonts w:eastAsia="Times New Roman"/>
          <w:b/>
        </w:rPr>
        <w:t xml:space="preserve"> </w:t>
      </w:r>
      <w:r w:rsidR="00FF18BD">
        <w:rPr>
          <w:rFonts w:eastAsia="Times New Roman"/>
        </w:rPr>
        <w:t xml:space="preserve">If awarded, are we responsible for using our own Helpdesk software, monitoring tools and management tool or transition in to what is being used currently? </w:t>
      </w:r>
      <w:r w:rsidR="00185516" w:rsidRPr="00185516">
        <w:rPr>
          <w:rFonts w:eastAsia="Times New Roman"/>
          <w:b/>
        </w:rPr>
        <w:t>Yes, w</w:t>
      </w:r>
      <w:r w:rsidR="0023389F" w:rsidRPr="00185516">
        <w:rPr>
          <w:rFonts w:eastAsia="Times New Roman"/>
          <w:b/>
        </w:rPr>
        <w:t>e</w:t>
      </w:r>
      <w:r w:rsidR="0023389F">
        <w:rPr>
          <w:rFonts w:eastAsia="Times New Roman"/>
          <w:b/>
        </w:rPr>
        <w:t xml:space="preserve"> currently have no helpdesk software or management tools. </w:t>
      </w:r>
    </w:p>
    <w:p w:rsidR="00476CF8" w:rsidRDefault="00476CF8" w:rsidP="00FF18BD">
      <w:pPr>
        <w:rPr>
          <w:rFonts w:eastAsia="Times New Roman"/>
          <w:b/>
        </w:rPr>
      </w:pPr>
    </w:p>
    <w:p w:rsidR="00476CF8" w:rsidRDefault="00476CF8" w:rsidP="00FF18BD">
      <w:pPr>
        <w:rPr>
          <w:rFonts w:eastAsia="Times New Roman"/>
        </w:rPr>
      </w:pPr>
      <w:r w:rsidRPr="00476CF8">
        <w:rPr>
          <w:rFonts w:eastAsia="Times New Roman"/>
        </w:rPr>
        <w:t>23)</w:t>
      </w:r>
      <w:r>
        <w:rPr>
          <w:rFonts w:eastAsia="Times New Roman"/>
          <w:b/>
        </w:rPr>
        <w:t xml:space="preserve"> </w:t>
      </w:r>
      <w:r w:rsidR="00FF18BD">
        <w:rPr>
          <w:rFonts w:eastAsia="Times New Roman"/>
        </w:rPr>
        <w:t xml:space="preserve">Do you have a breakdown of how many tickets by category is being served to end-users? </w:t>
      </w:r>
      <w:r w:rsidR="0023389F" w:rsidRPr="0023389F">
        <w:rPr>
          <w:rFonts w:eastAsia="Times New Roman"/>
          <w:b/>
        </w:rPr>
        <w:t>No</w:t>
      </w:r>
      <w:r w:rsidR="0023389F">
        <w:rPr>
          <w:rFonts w:eastAsia="Times New Roman"/>
        </w:rPr>
        <w:t xml:space="preserve">. </w:t>
      </w:r>
    </w:p>
    <w:p w:rsidR="00476CF8" w:rsidRDefault="00476CF8" w:rsidP="00FF18BD">
      <w:pPr>
        <w:rPr>
          <w:rFonts w:eastAsia="Times New Roman"/>
        </w:rPr>
      </w:pPr>
    </w:p>
    <w:p w:rsidR="00476CF8" w:rsidRDefault="00476CF8" w:rsidP="00FF18BD">
      <w:pPr>
        <w:rPr>
          <w:rFonts w:eastAsia="Times New Roman"/>
          <w:b/>
        </w:rPr>
      </w:pPr>
      <w:r>
        <w:rPr>
          <w:rFonts w:eastAsia="Times New Roman"/>
        </w:rPr>
        <w:t xml:space="preserve">24) </w:t>
      </w:r>
      <w:r w:rsidR="00FF18BD">
        <w:rPr>
          <w:rFonts w:eastAsia="Times New Roman"/>
        </w:rPr>
        <w:t xml:space="preserve">How many physical and virtual servers in total exist? </w:t>
      </w:r>
      <w:r w:rsidR="0023389F">
        <w:rPr>
          <w:rFonts w:eastAsia="Times New Roman"/>
          <w:b/>
        </w:rPr>
        <w:t xml:space="preserve">4 physical server and 22 virtual servers. </w:t>
      </w:r>
    </w:p>
    <w:p w:rsidR="00476CF8" w:rsidRDefault="00476CF8" w:rsidP="00FF18BD">
      <w:pPr>
        <w:rPr>
          <w:rFonts w:eastAsia="Times New Roman"/>
          <w:b/>
        </w:rPr>
      </w:pPr>
    </w:p>
    <w:p w:rsidR="00476CF8" w:rsidRDefault="00476CF8" w:rsidP="00FF18BD">
      <w:pPr>
        <w:rPr>
          <w:rFonts w:eastAsia="Times New Roman"/>
        </w:rPr>
      </w:pPr>
      <w:r w:rsidRPr="00476CF8">
        <w:rPr>
          <w:rFonts w:eastAsia="Times New Roman"/>
        </w:rPr>
        <w:t>25)</w:t>
      </w:r>
      <w:r>
        <w:rPr>
          <w:rFonts w:eastAsia="Times New Roman"/>
          <w:b/>
        </w:rPr>
        <w:t xml:space="preserve"> </w:t>
      </w:r>
      <w:r w:rsidR="00FF18BD">
        <w:rPr>
          <w:rFonts w:eastAsia="Times New Roman"/>
        </w:rPr>
        <w:t>Does the town need on-site support?</w:t>
      </w:r>
      <w:r w:rsidR="0023389F">
        <w:rPr>
          <w:rFonts w:eastAsia="Times New Roman"/>
        </w:rPr>
        <w:t xml:space="preserve"> </w:t>
      </w:r>
      <w:r w:rsidR="0023389F">
        <w:rPr>
          <w:rFonts w:eastAsia="Times New Roman"/>
          <w:b/>
        </w:rPr>
        <w:t xml:space="preserve">Yes. The current consultant averages 5 hours a week on site. </w:t>
      </w:r>
      <w:r w:rsidR="00FF18BD">
        <w:rPr>
          <w:rFonts w:eastAsia="Times New Roman"/>
        </w:rPr>
        <w:t xml:space="preserve"> If not, how frequently they expect an on-site presence from the vendor?</w:t>
      </w:r>
      <w:r w:rsidR="00F8205D">
        <w:rPr>
          <w:rFonts w:eastAsia="Times New Roman"/>
        </w:rPr>
        <w:t xml:space="preserve"> </w:t>
      </w:r>
      <w:r w:rsidR="00F8205D" w:rsidRPr="00F8205D">
        <w:rPr>
          <w:rFonts w:eastAsia="Times New Roman"/>
          <w:b/>
        </w:rPr>
        <w:t>NA</w:t>
      </w:r>
      <w:r w:rsidR="00FF18BD">
        <w:rPr>
          <w:rFonts w:eastAsia="Times New Roman"/>
        </w:rPr>
        <w:t xml:space="preserve"> </w:t>
      </w:r>
    </w:p>
    <w:p w:rsidR="00476CF8" w:rsidRDefault="00476CF8" w:rsidP="00FF18BD">
      <w:pPr>
        <w:rPr>
          <w:rFonts w:eastAsia="Times New Roman"/>
        </w:rPr>
      </w:pPr>
    </w:p>
    <w:p w:rsidR="00476CF8" w:rsidRDefault="00476CF8" w:rsidP="00FF18BD">
      <w:pPr>
        <w:rPr>
          <w:rFonts w:eastAsia="Times New Roman"/>
          <w:b/>
        </w:rPr>
      </w:pPr>
      <w:r>
        <w:rPr>
          <w:rFonts w:eastAsia="Times New Roman"/>
        </w:rPr>
        <w:t xml:space="preserve">26) </w:t>
      </w:r>
      <w:r w:rsidR="00FF18BD">
        <w:rPr>
          <w:rFonts w:eastAsia="Times New Roman"/>
        </w:rPr>
        <w:t xml:space="preserve">Is there any specified budget for this project? </w:t>
      </w:r>
      <w:r w:rsidR="00F8205D">
        <w:rPr>
          <w:rFonts w:eastAsia="Times New Roman"/>
          <w:b/>
        </w:rPr>
        <w:t xml:space="preserve">The current fiscal 2022 budget is </w:t>
      </w:r>
      <w:r w:rsidR="00185516">
        <w:rPr>
          <w:rFonts w:eastAsia="Times New Roman"/>
          <w:b/>
        </w:rPr>
        <w:t xml:space="preserve">proposed to be </w:t>
      </w:r>
      <w:r w:rsidR="00F8205D">
        <w:rPr>
          <w:rFonts w:eastAsia="Times New Roman"/>
          <w:b/>
        </w:rPr>
        <w:t xml:space="preserve">$70,000. </w:t>
      </w:r>
    </w:p>
    <w:p w:rsidR="00476CF8" w:rsidRDefault="00476CF8" w:rsidP="00FF18BD">
      <w:pPr>
        <w:rPr>
          <w:rFonts w:eastAsia="Times New Roman"/>
          <w:b/>
        </w:rPr>
      </w:pPr>
    </w:p>
    <w:p w:rsidR="00FF18BD" w:rsidRPr="00F8205D" w:rsidRDefault="00476CF8" w:rsidP="00FF18BD">
      <w:pPr>
        <w:rPr>
          <w:rFonts w:ascii="Times New Roman" w:eastAsia="Times New Roman" w:hAnsi="Times New Roman" w:cs="Times New Roman"/>
          <w:b/>
          <w:sz w:val="24"/>
          <w:szCs w:val="24"/>
        </w:rPr>
      </w:pPr>
      <w:r w:rsidRPr="00476CF8">
        <w:rPr>
          <w:rFonts w:eastAsia="Times New Roman"/>
        </w:rPr>
        <w:t>27)</w:t>
      </w:r>
      <w:r>
        <w:rPr>
          <w:rFonts w:eastAsia="Times New Roman"/>
          <w:b/>
        </w:rPr>
        <w:t xml:space="preserve"> </w:t>
      </w:r>
      <w:r w:rsidR="00FF18BD">
        <w:rPr>
          <w:rFonts w:eastAsia="Times New Roman"/>
        </w:rPr>
        <w:t>Are there incumbents to this contract?</w:t>
      </w:r>
      <w:r w:rsidR="00F8205D">
        <w:rPr>
          <w:rFonts w:eastAsia="Times New Roman"/>
        </w:rPr>
        <w:t xml:space="preserve"> </w:t>
      </w:r>
      <w:r w:rsidR="00F8205D">
        <w:rPr>
          <w:rFonts w:eastAsia="Times New Roman"/>
          <w:b/>
        </w:rPr>
        <w:t xml:space="preserve">Yes, we currently have someone doing this work. </w:t>
      </w:r>
    </w:p>
    <w:p w:rsidR="008E1789" w:rsidRDefault="00476CF8" w:rsidP="0031762D">
      <w:pPr>
        <w:spacing w:before="240"/>
        <w:rPr>
          <w:b/>
        </w:rPr>
      </w:pPr>
      <w:r>
        <w:t xml:space="preserve">28) </w:t>
      </w:r>
      <w:proofErr w:type="gramStart"/>
      <w:r w:rsidR="00986F1D">
        <w:t>Are</w:t>
      </w:r>
      <w:proofErr w:type="gramEnd"/>
      <w:r w:rsidR="00986F1D">
        <w:t xml:space="preserve"> the laptops for separate employees</w:t>
      </w:r>
      <w:r w:rsidR="00185516">
        <w:t xml:space="preserve"> or</w:t>
      </w:r>
      <w:bookmarkStart w:id="0" w:name="_GoBack"/>
      <w:bookmarkEnd w:id="0"/>
      <w:r w:rsidR="00986F1D">
        <w:t xml:space="preserve"> do some employees have both desktops and laptops?</w:t>
      </w:r>
      <w:r w:rsidR="00F8205D">
        <w:t xml:space="preserve"> </w:t>
      </w:r>
      <w:r w:rsidR="00F8205D" w:rsidRPr="00F8205D">
        <w:rPr>
          <w:b/>
        </w:rPr>
        <w:t>Laptops and tablets are in addition to the desktops for each employee</w:t>
      </w:r>
      <w:r w:rsidR="00F8205D">
        <w:rPr>
          <w:b/>
        </w:rPr>
        <w:t>, except that the iPads at the DPW are used by employees without desktop computers</w:t>
      </w:r>
      <w:r w:rsidR="00F8205D" w:rsidRPr="00F8205D">
        <w:rPr>
          <w:b/>
        </w:rPr>
        <w:t xml:space="preserve">. </w:t>
      </w:r>
    </w:p>
    <w:p w:rsidR="006948FF" w:rsidRDefault="006948FF" w:rsidP="0031762D">
      <w:pPr>
        <w:spacing w:before="240"/>
        <w:rPr>
          <w:b/>
        </w:rPr>
      </w:pPr>
    </w:p>
    <w:p w:rsidR="006948FF" w:rsidRDefault="006948FF" w:rsidP="0031762D">
      <w:pPr>
        <w:spacing w:before="240"/>
        <w:rPr>
          <w:b/>
        </w:rPr>
      </w:pPr>
    </w:p>
    <w:sectPr w:rsidR="0069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1DA"/>
    <w:multiLevelType w:val="hybridMultilevel"/>
    <w:tmpl w:val="BD8886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3CA663FB"/>
    <w:multiLevelType w:val="hybridMultilevel"/>
    <w:tmpl w:val="C4C8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5E"/>
    <w:rsid w:val="00185516"/>
    <w:rsid w:val="0023389F"/>
    <w:rsid w:val="0031762D"/>
    <w:rsid w:val="0044135E"/>
    <w:rsid w:val="00476CF8"/>
    <w:rsid w:val="006948FF"/>
    <w:rsid w:val="008E1789"/>
    <w:rsid w:val="00986F1D"/>
    <w:rsid w:val="00E7008D"/>
    <w:rsid w:val="00E90260"/>
    <w:rsid w:val="00F8205D"/>
    <w:rsid w:val="00FF04D9"/>
    <w:rsid w:val="00FF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EC25"/>
  <w15:chartTrackingRefBased/>
  <w15:docId w15:val="{7F21F998-6D71-42E8-8196-0469E8E2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5E"/>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2D"/>
    <w:pPr>
      <w:ind w:left="720"/>
      <w:contextualSpacing/>
    </w:pPr>
  </w:style>
  <w:style w:type="paragraph" w:styleId="BalloonText">
    <w:name w:val="Balloon Text"/>
    <w:basedOn w:val="Normal"/>
    <w:link w:val="BalloonTextChar"/>
    <w:uiPriority w:val="99"/>
    <w:semiHidden/>
    <w:unhideWhenUsed/>
    <w:rsid w:val="00694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833">
      <w:bodyDiv w:val="1"/>
      <w:marLeft w:val="0"/>
      <w:marRight w:val="0"/>
      <w:marTop w:val="0"/>
      <w:marBottom w:val="0"/>
      <w:divBdr>
        <w:top w:val="none" w:sz="0" w:space="0" w:color="auto"/>
        <w:left w:val="none" w:sz="0" w:space="0" w:color="auto"/>
        <w:bottom w:val="none" w:sz="0" w:space="0" w:color="auto"/>
        <w:right w:val="none" w:sz="0" w:space="0" w:color="auto"/>
      </w:divBdr>
    </w:div>
    <w:div w:id="448402973">
      <w:bodyDiv w:val="1"/>
      <w:marLeft w:val="0"/>
      <w:marRight w:val="0"/>
      <w:marTop w:val="0"/>
      <w:marBottom w:val="0"/>
      <w:divBdr>
        <w:top w:val="none" w:sz="0" w:space="0" w:color="auto"/>
        <w:left w:val="none" w:sz="0" w:space="0" w:color="auto"/>
        <w:bottom w:val="none" w:sz="0" w:space="0" w:color="auto"/>
        <w:right w:val="none" w:sz="0" w:space="0" w:color="auto"/>
      </w:divBdr>
    </w:div>
    <w:div w:id="449977397">
      <w:bodyDiv w:val="1"/>
      <w:marLeft w:val="0"/>
      <w:marRight w:val="0"/>
      <w:marTop w:val="0"/>
      <w:marBottom w:val="0"/>
      <w:divBdr>
        <w:top w:val="none" w:sz="0" w:space="0" w:color="auto"/>
        <w:left w:val="none" w:sz="0" w:space="0" w:color="auto"/>
        <w:bottom w:val="none" w:sz="0" w:space="0" w:color="auto"/>
        <w:right w:val="none" w:sz="0" w:space="0" w:color="auto"/>
      </w:divBdr>
    </w:div>
    <w:div w:id="16199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CarolynO-Montague Town Accountant</dc:creator>
  <cp:keywords/>
  <dc:description/>
  <cp:lastModifiedBy>CarolynO-Montague Town Accountant</cp:lastModifiedBy>
  <cp:revision>8</cp:revision>
  <cp:lastPrinted>2021-05-19T21:03:00Z</cp:lastPrinted>
  <dcterms:created xsi:type="dcterms:W3CDTF">2021-05-17T20:46:00Z</dcterms:created>
  <dcterms:modified xsi:type="dcterms:W3CDTF">2021-05-20T18:26:00Z</dcterms:modified>
</cp:coreProperties>
</file>