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60495" w14:textId="77777777" w:rsidR="00185211" w:rsidRPr="003D2C48" w:rsidRDefault="00185211" w:rsidP="00185211">
      <w:pPr>
        <w:pStyle w:val="BodyText2"/>
        <w:tabs>
          <w:tab w:val="left" w:pos="1350"/>
        </w:tabs>
        <w:ind w:right="0"/>
        <w:jc w:val="center"/>
        <w:rPr>
          <w:rFonts w:ascii="Calibri" w:hAnsi="Calibri" w:cs="Calibri"/>
          <w:b/>
          <w:sz w:val="24"/>
          <w:szCs w:val="24"/>
        </w:rPr>
      </w:pPr>
      <w:r w:rsidRPr="003D2C48">
        <w:rPr>
          <w:rFonts w:ascii="Calibri" w:hAnsi="Calibri" w:cs="Calibri"/>
          <w:b/>
          <w:sz w:val="24"/>
          <w:szCs w:val="24"/>
        </w:rPr>
        <w:t>SPECIAL TOWN MEETING</w:t>
      </w:r>
    </w:p>
    <w:p w14:paraId="300AB47A" w14:textId="77777777" w:rsidR="00185211" w:rsidRPr="003D2C48" w:rsidRDefault="00185211" w:rsidP="00185211">
      <w:pPr>
        <w:pStyle w:val="BodyText2"/>
        <w:ind w:right="0"/>
        <w:jc w:val="center"/>
        <w:rPr>
          <w:rFonts w:ascii="Calibri" w:hAnsi="Calibri" w:cs="Calibri"/>
          <w:b/>
          <w:sz w:val="24"/>
          <w:szCs w:val="24"/>
        </w:rPr>
      </w:pPr>
      <w:r w:rsidRPr="003D2C48">
        <w:rPr>
          <w:rFonts w:ascii="Calibri" w:hAnsi="Calibri" w:cs="Calibri"/>
          <w:b/>
          <w:sz w:val="24"/>
          <w:szCs w:val="24"/>
        </w:rPr>
        <w:t>TOWN OF MONTAGUE</w:t>
      </w:r>
    </w:p>
    <w:p w14:paraId="25BA78D3" w14:textId="77777777" w:rsidR="00185211" w:rsidRPr="003D2C48" w:rsidRDefault="00185211" w:rsidP="00185211">
      <w:pPr>
        <w:pStyle w:val="BodyText2"/>
        <w:ind w:right="0"/>
        <w:jc w:val="center"/>
        <w:rPr>
          <w:rFonts w:ascii="Calibri" w:hAnsi="Calibri" w:cs="Calibri"/>
          <w:b/>
          <w:sz w:val="24"/>
          <w:szCs w:val="24"/>
        </w:rPr>
      </w:pPr>
      <w:r w:rsidRPr="003D2C48">
        <w:rPr>
          <w:rFonts w:ascii="Calibri" w:hAnsi="Calibri" w:cs="Calibri"/>
          <w:b/>
          <w:sz w:val="24"/>
          <w:szCs w:val="24"/>
        </w:rPr>
        <w:t>COMMONWEALTH OF MASSACHUSETTS</w:t>
      </w:r>
    </w:p>
    <w:p w14:paraId="7DB9FB95" w14:textId="7080613A" w:rsidR="00185211" w:rsidRPr="003D2C48" w:rsidRDefault="001E7765" w:rsidP="00185211">
      <w:pPr>
        <w:pStyle w:val="BodyText2"/>
        <w:ind w:right="0"/>
        <w:jc w:val="center"/>
        <w:rPr>
          <w:rFonts w:ascii="Calibri" w:hAnsi="Calibri" w:cs="Calibri"/>
          <w:b/>
          <w:sz w:val="24"/>
          <w:szCs w:val="24"/>
        </w:rPr>
      </w:pPr>
      <w:r>
        <w:rPr>
          <w:rFonts w:ascii="Calibri" w:hAnsi="Calibri" w:cs="Calibri"/>
          <w:b/>
          <w:sz w:val="24"/>
          <w:szCs w:val="24"/>
        </w:rPr>
        <w:t>March 1</w:t>
      </w:r>
      <w:r w:rsidR="007818B2">
        <w:rPr>
          <w:rFonts w:ascii="Calibri" w:hAnsi="Calibri" w:cs="Calibri"/>
          <w:b/>
          <w:sz w:val="24"/>
          <w:szCs w:val="24"/>
        </w:rPr>
        <w:t>4</w:t>
      </w:r>
      <w:r>
        <w:rPr>
          <w:rFonts w:ascii="Calibri" w:hAnsi="Calibri" w:cs="Calibri"/>
          <w:b/>
          <w:sz w:val="24"/>
          <w:szCs w:val="24"/>
        </w:rPr>
        <w:t xml:space="preserve">, </w:t>
      </w:r>
      <w:r w:rsidR="00185211">
        <w:rPr>
          <w:rFonts w:ascii="Calibri" w:hAnsi="Calibri" w:cs="Calibri"/>
          <w:b/>
          <w:sz w:val="24"/>
          <w:szCs w:val="24"/>
        </w:rPr>
        <w:t>2024</w:t>
      </w:r>
    </w:p>
    <w:p w14:paraId="62F58787" w14:textId="77777777" w:rsidR="00185211" w:rsidRPr="003D2C48" w:rsidRDefault="00185211" w:rsidP="00185211">
      <w:pPr>
        <w:pStyle w:val="BodyText2"/>
        <w:jc w:val="center"/>
        <w:rPr>
          <w:rFonts w:ascii="Calibri" w:hAnsi="Calibri" w:cs="Calibri"/>
          <w:b/>
          <w:sz w:val="24"/>
          <w:szCs w:val="24"/>
        </w:rPr>
      </w:pPr>
    </w:p>
    <w:p w14:paraId="005D1E63" w14:textId="77777777" w:rsidR="00185211" w:rsidRPr="003D2C48" w:rsidRDefault="00185211" w:rsidP="00185211">
      <w:pPr>
        <w:pStyle w:val="BodyText2"/>
        <w:rPr>
          <w:rFonts w:ascii="Calibri" w:hAnsi="Calibri" w:cs="Calibri"/>
          <w:sz w:val="24"/>
          <w:szCs w:val="24"/>
        </w:rPr>
      </w:pPr>
    </w:p>
    <w:p w14:paraId="0F63755D" w14:textId="77777777" w:rsidR="00185211" w:rsidRPr="003D2C48" w:rsidRDefault="00185211" w:rsidP="00185211">
      <w:pPr>
        <w:pStyle w:val="BodyText2"/>
        <w:rPr>
          <w:rFonts w:ascii="Calibri" w:hAnsi="Calibri" w:cs="Calibri"/>
          <w:sz w:val="24"/>
          <w:szCs w:val="24"/>
        </w:rPr>
      </w:pPr>
      <w:r w:rsidRPr="003D2C48">
        <w:rPr>
          <w:rFonts w:ascii="Calibri" w:hAnsi="Calibri" w:cs="Calibri"/>
          <w:sz w:val="24"/>
          <w:szCs w:val="24"/>
        </w:rPr>
        <w:t>Franklin, ss.</w:t>
      </w:r>
    </w:p>
    <w:p w14:paraId="759A2981" w14:textId="77777777" w:rsidR="00185211" w:rsidRPr="003D2C48" w:rsidRDefault="00185211" w:rsidP="00185211">
      <w:pPr>
        <w:pStyle w:val="BodyText2"/>
        <w:ind w:right="0"/>
        <w:rPr>
          <w:rFonts w:ascii="Calibri" w:hAnsi="Calibri" w:cs="Calibri"/>
          <w:sz w:val="24"/>
          <w:szCs w:val="24"/>
        </w:rPr>
      </w:pPr>
      <w:r w:rsidRPr="003D2C48">
        <w:rPr>
          <w:rFonts w:ascii="Calibri" w:hAnsi="Calibri" w:cs="Calibri"/>
          <w:sz w:val="24"/>
          <w:szCs w:val="24"/>
        </w:rPr>
        <w:tab/>
        <w:t>To either of the Constables of the Town of Montague in the County of Franklin:</w:t>
      </w:r>
    </w:p>
    <w:p w14:paraId="36373554" w14:textId="77777777" w:rsidR="00185211" w:rsidRPr="003D2C48" w:rsidRDefault="00185211" w:rsidP="00185211">
      <w:pPr>
        <w:pStyle w:val="BodyText2"/>
        <w:rPr>
          <w:rFonts w:ascii="Calibri" w:hAnsi="Calibri" w:cs="Calibri"/>
          <w:sz w:val="24"/>
          <w:szCs w:val="24"/>
        </w:rPr>
      </w:pPr>
    </w:p>
    <w:p w14:paraId="7F05A01E" w14:textId="77777777" w:rsidR="00185211" w:rsidRPr="003D2C48" w:rsidRDefault="00185211" w:rsidP="00185211">
      <w:pPr>
        <w:pStyle w:val="BodyText2"/>
        <w:rPr>
          <w:rFonts w:ascii="Calibri" w:hAnsi="Calibri" w:cs="Calibri"/>
          <w:sz w:val="24"/>
          <w:szCs w:val="24"/>
        </w:rPr>
      </w:pPr>
      <w:r w:rsidRPr="003D2C48">
        <w:rPr>
          <w:rFonts w:ascii="Calibri" w:hAnsi="Calibri" w:cs="Calibri"/>
          <w:sz w:val="24"/>
          <w:szCs w:val="24"/>
        </w:rPr>
        <w:t>GREETING:</w:t>
      </w:r>
    </w:p>
    <w:p w14:paraId="15DC9F7A" w14:textId="558D6CD1" w:rsidR="00185211" w:rsidRPr="003D2C48" w:rsidRDefault="00185211" w:rsidP="00185211">
      <w:pPr>
        <w:pStyle w:val="BodyText2"/>
        <w:ind w:right="0"/>
        <w:rPr>
          <w:rFonts w:ascii="Calibri" w:hAnsi="Calibri" w:cs="Calibri"/>
          <w:sz w:val="24"/>
          <w:szCs w:val="24"/>
        </w:rPr>
      </w:pPr>
      <w:r w:rsidRPr="003D2C48">
        <w:rPr>
          <w:rFonts w:ascii="Calibri" w:hAnsi="Calibri" w:cs="Calibri"/>
          <w:sz w:val="24"/>
          <w:szCs w:val="24"/>
        </w:rPr>
        <w:tab/>
        <w:t xml:space="preserve">In the name of the Commonwealth of Massachusetts, you are hereby directed to notify and warn the Inhabitants of the Town of Montague qualified to vote in Town affairs to meet in the Turners Falls High School Theater, 222 Turnpike Road, Montague on </w:t>
      </w:r>
      <w:r>
        <w:rPr>
          <w:rFonts w:ascii="Calibri" w:hAnsi="Calibri" w:cs="Calibri"/>
          <w:sz w:val="24"/>
          <w:szCs w:val="24"/>
        </w:rPr>
        <w:t>Thursday</w:t>
      </w:r>
      <w:r w:rsidRPr="00BD18AE">
        <w:rPr>
          <w:rFonts w:ascii="Calibri" w:hAnsi="Calibri" w:cs="Calibri"/>
          <w:sz w:val="24"/>
          <w:szCs w:val="24"/>
        </w:rPr>
        <w:t xml:space="preserve">, </w:t>
      </w:r>
      <w:r w:rsidR="00BD18AE" w:rsidRPr="00BD18AE">
        <w:rPr>
          <w:rFonts w:ascii="Calibri" w:hAnsi="Calibri" w:cs="Calibri"/>
          <w:sz w:val="24"/>
          <w:szCs w:val="24"/>
        </w:rPr>
        <w:t>March 14</w:t>
      </w:r>
      <w:r w:rsidRPr="00BD18AE">
        <w:rPr>
          <w:rFonts w:ascii="Calibri" w:hAnsi="Calibri" w:cs="Calibri"/>
          <w:sz w:val="24"/>
          <w:szCs w:val="24"/>
        </w:rPr>
        <w:t>, 202</w:t>
      </w:r>
      <w:r w:rsidR="00436E4B" w:rsidRPr="00BD18AE">
        <w:rPr>
          <w:rFonts w:ascii="Calibri" w:hAnsi="Calibri" w:cs="Calibri"/>
          <w:sz w:val="24"/>
          <w:szCs w:val="24"/>
        </w:rPr>
        <w:t>4</w:t>
      </w:r>
      <w:r w:rsidRPr="00BD18AE">
        <w:rPr>
          <w:rFonts w:ascii="Calibri" w:hAnsi="Calibri" w:cs="Calibri"/>
          <w:sz w:val="24"/>
          <w:szCs w:val="24"/>
        </w:rPr>
        <w:t>, at 6:30 P.M. and to act on the following articles and any motions which may</w:t>
      </w:r>
      <w:r w:rsidRPr="003D2C48">
        <w:rPr>
          <w:rFonts w:ascii="Calibri" w:hAnsi="Calibri" w:cs="Calibri"/>
          <w:sz w:val="24"/>
          <w:szCs w:val="24"/>
        </w:rPr>
        <w:t xml:space="preserve"> be presented.  </w:t>
      </w:r>
    </w:p>
    <w:p w14:paraId="4BDED978" w14:textId="77777777" w:rsidR="00185211" w:rsidRPr="003D2C48" w:rsidRDefault="00185211" w:rsidP="00185211">
      <w:pPr>
        <w:pStyle w:val="BodyText2"/>
        <w:jc w:val="center"/>
        <w:rPr>
          <w:rFonts w:ascii="Calibri" w:hAnsi="Calibri" w:cs="Calibri"/>
          <w:b/>
          <w:sz w:val="24"/>
          <w:szCs w:val="24"/>
        </w:rPr>
      </w:pPr>
    </w:p>
    <w:p w14:paraId="78AC96E8" w14:textId="42BD9D83" w:rsidR="008E0F31" w:rsidRPr="004E7559" w:rsidRDefault="008E0F31" w:rsidP="00E8415D">
      <w:pPr>
        <w:pStyle w:val="BodyText2"/>
        <w:spacing w:after="240" w:line="276" w:lineRule="auto"/>
        <w:rPr>
          <w:rFonts w:ascii="Calibri" w:hAnsi="Calibri" w:cs="Calibri"/>
          <w:sz w:val="24"/>
          <w:szCs w:val="24"/>
        </w:rPr>
      </w:pPr>
      <w:r w:rsidRPr="00D86098">
        <w:rPr>
          <w:rFonts w:ascii="Calibri" w:hAnsi="Calibri" w:cs="Calibri"/>
          <w:b/>
          <w:sz w:val="24"/>
          <w:szCs w:val="24"/>
          <w:u w:val="single"/>
        </w:rPr>
        <w:t xml:space="preserve">ARTICLE </w:t>
      </w:r>
      <w:r w:rsidR="003716C3" w:rsidRPr="00D86098">
        <w:rPr>
          <w:rFonts w:ascii="Calibri" w:hAnsi="Calibri" w:cs="Calibri"/>
          <w:b/>
          <w:sz w:val="24"/>
          <w:szCs w:val="24"/>
          <w:u w:val="single"/>
        </w:rPr>
        <w:t>1</w:t>
      </w:r>
      <w:r w:rsidRPr="00D86098">
        <w:rPr>
          <w:rFonts w:ascii="Calibri" w:hAnsi="Calibri" w:cs="Calibri"/>
          <w:b/>
          <w:sz w:val="24"/>
          <w:szCs w:val="24"/>
          <w:u w:val="single"/>
        </w:rPr>
        <w:t>.</w:t>
      </w:r>
      <w:r w:rsidRPr="003D2C48">
        <w:rPr>
          <w:rFonts w:ascii="Calibri" w:hAnsi="Calibri" w:cs="Calibri"/>
          <w:b/>
          <w:sz w:val="24"/>
          <w:szCs w:val="24"/>
        </w:rPr>
        <w:t xml:space="preserve">  </w:t>
      </w:r>
      <w:r w:rsidRPr="00A67538">
        <w:rPr>
          <w:rFonts w:ascii="Calibri" w:hAnsi="Calibri" w:cs="Calibri"/>
          <w:sz w:val="24"/>
          <w:szCs w:val="24"/>
        </w:rPr>
        <w:t xml:space="preserve">To see if the Town will vote to amend the Classification Plan to add the position </w:t>
      </w:r>
      <w:r w:rsidRPr="004E7559">
        <w:rPr>
          <w:rFonts w:ascii="Calibri" w:hAnsi="Calibri" w:cs="Calibri"/>
          <w:sz w:val="24"/>
          <w:szCs w:val="24"/>
        </w:rPr>
        <w:t xml:space="preserve">of DPW </w:t>
      </w:r>
      <w:r>
        <w:rPr>
          <w:rFonts w:ascii="Calibri" w:hAnsi="Calibri" w:cs="Calibri"/>
          <w:sz w:val="24"/>
          <w:szCs w:val="24"/>
        </w:rPr>
        <w:t>Truck Driver Laborer in Training</w:t>
      </w:r>
      <w:r w:rsidRPr="004E7559">
        <w:rPr>
          <w:rFonts w:ascii="Calibri" w:hAnsi="Calibri" w:cs="Calibri"/>
          <w:sz w:val="24"/>
          <w:szCs w:val="24"/>
        </w:rPr>
        <w:t xml:space="preserve"> at Grade </w:t>
      </w:r>
      <w:r>
        <w:rPr>
          <w:rFonts w:ascii="Calibri" w:hAnsi="Calibri" w:cs="Calibri"/>
          <w:sz w:val="24"/>
          <w:szCs w:val="24"/>
        </w:rPr>
        <w:t>B</w:t>
      </w:r>
      <w:r w:rsidR="00FE002F">
        <w:rPr>
          <w:rFonts w:ascii="Calibri" w:hAnsi="Calibri" w:cs="Calibri"/>
          <w:sz w:val="24"/>
          <w:szCs w:val="24"/>
        </w:rPr>
        <w:t>,</w:t>
      </w:r>
      <w:r w:rsidRPr="004E7559">
        <w:rPr>
          <w:rFonts w:ascii="Calibri" w:hAnsi="Calibri" w:cs="Calibri"/>
          <w:sz w:val="24"/>
          <w:szCs w:val="24"/>
        </w:rPr>
        <w:t xml:space="preserve"> or pass any vote or votes in relation thereto.</w:t>
      </w:r>
    </w:p>
    <w:p w14:paraId="27D9D4E6" w14:textId="4EA914F8" w:rsidR="008E0F31" w:rsidRDefault="00E94B0E" w:rsidP="00E8415D">
      <w:pPr>
        <w:spacing w:after="240" w:line="276" w:lineRule="auto"/>
        <w:jc w:val="center"/>
        <w:rPr>
          <w:rFonts w:ascii="Calibri" w:hAnsi="Calibri" w:cs="Calibri"/>
          <w:sz w:val="24"/>
          <w:szCs w:val="24"/>
        </w:rPr>
      </w:pPr>
      <w:r>
        <w:rPr>
          <w:rFonts w:ascii="Calibri" w:hAnsi="Calibri" w:cs="Calibri"/>
          <w:sz w:val="24"/>
          <w:szCs w:val="24"/>
        </w:rPr>
        <w:t>(</w:t>
      </w:r>
      <w:r w:rsidR="008E0F31" w:rsidRPr="004E7559">
        <w:rPr>
          <w:rFonts w:ascii="Calibri" w:hAnsi="Calibri" w:cs="Calibri"/>
          <w:sz w:val="24"/>
          <w:szCs w:val="24"/>
        </w:rPr>
        <w:t>Selectboard Request)</w:t>
      </w:r>
    </w:p>
    <w:p w14:paraId="33F4CEFD" w14:textId="77777777" w:rsidR="007F7132" w:rsidRDefault="007F7132" w:rsidP="00E8415D">
      <w:pPr>
        <w:spacing w:after="240" w:line="276" w:lineRule="auto"/>
        <w:rPr>
          <w:b/>
          <w:sz w:val="24"/>
          <w:szCs w:val="24"/>
          <w:u w:val="single"/>
        </w:rPr>
      </w:pPr>
    </w:p>
    <w:p w14:paraId="0D9B1ADD" w14:textId="4C354DC1" w:rsidR="008E0F31" w:rsidRDefault="008E0F31" w:rsidP="00E8415D">
      <w:pPr>
        <w:spacing w:after="240" w:line="276" w:lineRule="auto"/>
        <w:rPr>
          <w:rFonts w:ascii="Calibri" w:eastAsia="Calibri" w:hAnsi="Calibri" w:cs="Calibri"/>
          <w:sz w:val="24"/>
          <w:szCs w:val="24"/>
        </w:rPr>
      </w:pPr>
      <w:r w:rsidRPr="00764F4A">
        <w:rPr>
          <w:b/>
          <w:sz w:val="24"/>
          <w:szCs w:val="24"/>
          <w:u w:val="single"/>
        </w:rPr>
        <w:t xml:space="preserve">ARTICLE </w:t>
      </w:r>
      <w:r w:rsidR="003716C3" w:rsidRPr="00764F4A">
        <w:rPr>
          <w:b/>
          <w:sz w:val="24"/>
          <w:szCs w:val="24"/>
          <w:u w:val="single"/>
        </w:rPr>
        <w:t>2</w:t>
      </w:r>
      <w:r w:rsidRPr="00764F4A">
        <w:rPr>
          <w:b/>
          <w:sz w:val="24"/>
          <w:szCs w:val="24"/>
          <w:u w:val="single"/>
        </w:rPr>
        <w:t>.</w:t>
      </w:r>
      <w:r w:rsidRPr="00237647">
        <w:rPr>
          <w:b/>
          <w:sz w:val="24"/>
          <w:szCs w:val="24"/>
        </w:rPr>
        <w:t xml:space="preserve"> </w:t>
      </w:r>
      <w:r w:rsidRPr="005F5EFC">
        <w:rPr>
          <w:rFonts w:ascii="Calibri" w:eastAsia="Calibri" w:hAnsi="Calibri" w:cs="Calibri"/>
          <w:bCs/>
          <w:sz w:val="24"/>
          <w:szCs w:val="24"/>
        </w:rPr>
        <w:t>To see if the</w:t>
      </w:r>
      <w:r>
        <w:rPr>
          <w:rFonts w:ascii="Calibri" w:eastAsia="Calibri" w:hAnsi="Calibri" w:cs="Calibri"/>
          <w:bCs/>
          <w:sz w:val="24"/>
          <w:szCs w:val="24"/>
        </w:rPr>
        <w:t xml:space="preserve"> Town will</w:t>
      </w:r>
      <w:r w:rsidRPr="005F5EFC">
        <w:rPr>
          <w:rFonts w:ascii="Calibri" w:eastAsia="Calibri" w:hAnsi="Calibri" w:cs="Calibri"/>
          <w:bCs/>
          <w:sz w:val="24"/>
          <w:szCs w:val="24"/>
        </w:rPr>
        <w:t xml:space="preserve"> vote to amend</w:t>
      </w:r>
      <w:r>
        <w:rPr>
          <w:rFonts w:ascii="Calibri" w:eastAsia="Calibri" w:hAnsi="Calibri" w:cs="Calibri"/>
          <w:bCs/>
          <w:sz w:val="24"/>
          <w:szCs w:val="24"/>
        </w:rPr>
        <w:t xml:space="preserve"> the vote taken pursuant to Article 6 at the May 6, 2023 Annual Town Meeting,</w:t>
      </w:r>
      <w:r w:rsidRPr="005F5EFC">
        <w:rPr>
          <w:rFonts w:ascii="Calibri" w:eastAsia="Calibri" w:hAnsi="Calibri" w:cs="Calibri"/>
          <w:bCs/>
          <w:sz w:val="24"/>
          <w:szCs w:val="24"/>
        </w:rPr>
        <w:t xml:space="preserve"> Schedule II</w:t>
      </w:r>
      <w:r>
        <w:rPr>
          <w:rFonts w:ascii="Calibri" w:eastAsia="Calibri" w:hAnsi="Calibri" w:cs="Calibri"/>
          <w:bCs/>
          <w:sz w:val="24"/>
          <w:szCs w:val="24"/>
        </w:rPr>
        <w:t xml:space="preserve"> Appointed Officials,</w:t>
      </w:r>
      <w:r w:rsidRPr="005F5EFC">
        <w:rPr>
          <w:rFonts w:ascii="Calibri" w:eastAsia="Calibri" w:hAnsi="Calibri" w:cs="Calibri"/>
          <w:bCs/>
          <w:sz w:val="24"/>
          <w:szCs w:val="24"/>
        </w:rPr>
        <w:t xml:space="preserve"> </w:t>
      </w:r>
      <w:r w:rsidRPr="00625F3C">
        <w:rPr>
          <w:rFonts w:ascii="Calibri" w:hAnsi="Calibri" w:cs="Calibri"/>
          <w:bCs/>
          <w:sz w:val="24"/>
          <w:szCs w:val="24"/>
        </w:rPr>
        <w:t xml:space="preserve">to add </w:t>
      </w:r>
      <w:r>
        <w:rPr>
          <w:rFonts w:ascii="Calibri" w:hAnsi="Calibri" w:cs="Calibri"/>
          <w:bCs/>
          <w:sz w:val="24"/>
          <w:szCs w:val="24"/>
        </w:rPr>
        <w:t>the position of</w:t>
      </w:r>
      <w:r w:rsidRPr="00625F3C">
        <w:rPr>
          <w:rFonts w:ascii="Calibri" w:hAnsi="Calibri" w:cs="Calibri"/>
          <w:bCs/>
          <w:sz w:val="24"/>
          <w:szCs w:val="24"/>
        </w:rPr>
        <w:t xml:space="preserve"> </w:t>
      </w:r>
      <w:r>
        <w:rPr>
          <w:rFonts w:ascii="Calibri" w:hAnsi="Calibri" w:cs="Calibri"/>
          <w:bCs/>
          <w:sz w:val="24"/>
          <w:szCs w:val="24"/>
        </w:rPr>
        <w:t>Cemetery Sexton</w:t>
      </w:r>
      <w:r w:rsidRPr="00625F3C">
        <w:rPr>
          <w:rFonts w:ascii="Calibri" w:hAnsi="Calibri" w:cs="Calibri"/>
          <w:bCs/>
          <w:sz w:val="24"/>
          <w:szCs w:val="24"/>
        </w:rPr>
        <w:t xml:space="preserve"> with </w:t>
      </w:r>
      <w:r>
        <w:rPr>
          <w:rFonts w:ascii="Calibri" w:hAnsi="Calibri" w:cs="Calibri"/>
          <w:bCs/>
          <w:sz w:val="24"/>
          <w:szCs w:val="24"/>
        </w:rPr>
        <w:t>a rate per burial of</w:t>
      </w:r>
      <w:r w:rsidRPr="00625F3C">
        <w:rPr>
          <w:rFonts w:ascii="Calibri" w:hAnsi="Calibri" w:cs="Calibri"/>
          <w:bCs/>
          <w:sz w:val="24"/>
          <w:szCs w:val="24"/>
        </w:rPr>
        <w:t xml:space="preserve"> $</w:t>
      </w:r>
      <w:r>
        <w:rPr>
          <w:rFonts w:ascii="Calibri" w:hAnsi="Calibri" w:cs="Calibri"/>
          <w:bCs/>
          <w:sz w:val="24"/>
          <w:szCs w:val="24"/>
        </w:rPr>
        <w:t>100,</w:t>
      </w:r>
      <w:r w:rsidRPr="00625F3C">
        <w:rPr>
          <w:rFonts w:ascii="Calibri" w:hAnsi="Calibri" w:cs="Calibri"/>
          <w:bCs/>
          <w:sz w:val="24"/>
          <w:szCs w:val="24"/>
        </w:rPr>
        <w:t xml:space="preserve"> </w:t>
      </w:r>
      <w:r w:rsidRPr="005F5EFC">
        <w:rPr>
          <w:rFonts w:ascii="Calibri" w:eastAsia="Calibri" w:hAnsi="Calibri" w:cs="Calibri"/>
          <w:sz w:val="24"/>
          <w:szCs w:val="24"/>
        </w:rPr>
        <w:t>or pass any vote or votes in relation thereto.</w:t>
      </w:r>
    </w:p>
    <w:p w14:paraId="46DEABA9" w14:textId="77777777" w:rsidR="003716C3" w:rsidRDefault="003716C3" w:rsidP="00E8415D">
      <w:pPr>
        <w:spacing w:after="240" w:line="276" w:lineRule="auto"/>
        <w:jc w:val="center"/>
        <w:rPr>
          <w:bCs/>
          <w:sz w:val="24"/>
          <w:szCs w:val="24"/>
        </w:rPr>
      </w:pPr>
      <w:r>
        <w:rPr>
          <w:bCs/>
          <w:sz w:val="24"/>
          <w:szCs w:val="24"/>
        </w:rPr>
        <w:t>(Cemetery Commission Request)</w:t>
      </w:r>
    </w:p>
    <w:p w14:paraId="3CE1230E" w14:textId="77777777" w:rsidR="007F7132" w:rsidRDefault="007F7132" w:rsidP="003716C3">
      <w:pPr>
        <w:pStyle w:val="BodyText2"/>
        <w:spacing w:line="276" w:lineRule="auto"/>
        <w:rPr>
          <w:rFonts w:ascii="Calibri" w:hAnsi="Calibri" w:cs="Calibri"/>
          <w:b/>
          <w:sz w:val="24"/>
          <w:szCs w:val="24"/>
          <w:u w:val="single"/>
        </w:rPr>
      </w:pPr>
    </w:p>
    <w:p w14:paraId="60652ED1" w14:textId="51B58CA3" w:rsidR="008E0F31" w:rsidRPr="0079470C" w:rsidRDefault="008E0F31" w:rsidP="003716C3">
      <w:pPr>
        <w:pStyle w:val="BodyText2"/>
        <w:spacing w:line="276" w:lineRule="auto"/>
        <w:rPr>
          <w:rFonts w:ascii="Calibri" w:hAnsi="Calibri" w:cs="Calibri"/>
          <w:sz w:val="24"/>
          <w:szCs w:val="24"/>
        </w:rPr>
      </w:pPr>
      <w:r w:rsidRPr="00764F4A">
        <w:rPr>
          <w:rFonts w:ascii="Calibri" w:hAnsi="Calibri" w:cs="Calibri"/>
          <w:b/>
          <w:sz w:val="24"/>
          <w:szCs w:val="24"/>
          <w:u w:val="single"/>
        </w:rPr>
        <w:t xml:space="preserve">ARTICLE </w:t>
      </w:r>
      <w:r w:rsidR="003716C3" w:rsidRPr="00764F4A">
        <w:rPr>
          <w:rFonts w:ascii="Calibri" w:hAnsi="Calibri" w:cs="Calibri"/>
          <w:b/>
          <w:sz w:val="24"/>
          <w:szCs w:val="24"/>
          <w:u w:val="single"/>
        </w:rPr>
        <w:t>3</w:t>
      </w:r>
      <w:r w:rsidRPr="00764F4A">
        <w:rPr>
          <w:rFonts w:ascii="Calibri" w:hAnsi="Calibri" w:cs="Calibri"/>
          <w:b/>
          <w:sz w:val="24"/>
          <w:szCs w:val="24"/>
          <w:u w:val="single"/>
        </w:rPr>
        <w:t>.</w:t>
      </w:r>
      <w:r w:rsidRPr="0079470C">
        <w:rPr>
          <w:rFonts w:ascii="Calibri" w:hAnsi="Calibri" w:cs="Calibri"/>
          <w:b/>
          <w:sz w:val="24"/>
          <w:szCs w:val="24"/>
        </w:rPr>
        <w:t xml:space="preserve">  </w:t>
      </w:r>
      <w:r w:rsidR="003716C3">
        <w:rPr>
          <w:rFonts w:ascii="Calibri" w:hAnsi="Calibri" w:cs="Calibri"/>
          <w:bCs/>
          <w:sz w:val="24"/>
          <w:szCs w:val="24"/>
        </w:rPr>
        <w:t xml:space="preserve">To see if </w:t>
      </w:r>
      <w:r w:rsidRPr="0079470C">
        <w:rPr>
          <w:rFonts w:ascii="Calibri" w:hAnsi="Calibri" w:cs="Calibri"/>
          <w:bCs/>
          <w:sz w:val="24"/>
          <w:szCs w:val="24"/>
        </w:rPr>
        <w:t xml:space="preserve">the Town </w:t>
      </w:r>
      <w:r w:rsidR="003716C3">
        <w:rPr>
          <w:rFonts w:ascii="Calibri" w:hAnsi="Calibri" w:cs="Calibri"/>
          <w:bCs/>
          <w:sz w:val="24"/>
          <w:szCs w:val="24"/>
        </w:rPr>
        <w:t xml:space="preserve">will </w:t>
      </w:r>
      <w:r w:rsidRPr="0079470C">
        <w:rPr>
          <w:rFonts w:ascii="Calibri" w:hAnsi="Calibri" w:cs="Calibri"/>
          <w:bCs/>
          <w:sz w:val="24"/>
          <w:szCs w:val="24"/>
        </w:rPr>
        <w:t xml:space="preserve">vote to amend the vote taken pursuant to Article 6 at the May 6, 2023 Annual Town Meeting, Schedule II Appointed Officials, to increase the pay range for Part Time Police Officers from $25-$28 per hour to </w:t>
      </w:r>
      <w:r w:rsidRPr="00EF55B1">
        <w:rPr>
          <w:rFonts w:ascii="Calibri" w:hAnsi="Calibri" w:cs="Calibri"/>
          <w:bCs/>
          <w:sz w:val="24"/>
          <w:szCs w:val="24"/>
        </w:rPr>
        <w:t>$29</w:t>
      </w:r>
      <w:r>
        <w:rPr>
          <w:rFonts w:ascii="Calibri" w:hAnsi="Calibri" w:cs="Calibri"/>
          <w:bCs/>
          <w:sz w:val="24"/>
          <w:szCs w:val="24"/>
        </w:rPr>
        <w:t xml:space="preserve"> to </w:t>
      </w:r>
      <w:r w:rsidRPr="00EF55B1">
        <w:rPr>
          <w:rFonts w:ascii="Calibri" w:hAnsi="Calibri" w:cs="Calibri"/>
          <w:bCs/>
          <w:sz w:val="24"/>
          <w:szCs w:val="24"/>
        </w:rPr>
        <w:t>$</w:t>
      </w:r>
      <w:r w:rsidR="003716C3">
        <w:rPr>
          <w:rFonts w:ascii="Calibri" w:hAnsi="Calibri" w:cs="Calibri"/>
          <w:bCs/>
          <w:sz w:val="24"/>
          <w:szCs w:val="24"/>
        </w:rPr>
        <w:t>35</w:t>
      </w:r>
      <w:r w:rsidRPr="00EF55B1">
        <w:rPr>
          <w:rFonts w:ascii="Calibri" w:hAnsi="Calibri" w:cs="Calibri"/>
          <w:bCs/>
          <w:sz w:val="24"/>
          <w:szCs w:val="24"/>
        </w:rPr>
        <w:t xml:space="preserve"> </w:t>
      </w:r>
      <w:r w:rsidRPr="0079470C">
        <w:rPr>
          <w:rFonts w:ascii="Calibri" w:hAnsi="Calibri" w:cs="Calibri"/>
          <w:bCs/>
          <w:sz w:val="24"/>
          <w:szCs w:val="24"/>
        </w:rPr>
        <w:t>per hour</w:t>
      </w:r>
      <w:r w:rsidR="003716C3">
        <w:rPr>
          <w:rFonts w:ascii="Calibri" w:hAnsi="Calibri" w:cs="Calibri"/>
          <w:bCs/>
          <w:sz w:val="24"/>
          <w:szCs w:val="24"/>
        </w:rPr>
        <w:t>, or pass any vote or votes in relation thereto.</w:t>
      </w:r>
    </w:p>
    <w:p w14:paraId="24C1F59F" w14:textId="77777777" w:rsidR="008E0F31" w:rsidRDefault="008E0F31" w:rsidP="003716C3">
      <w:pPr>
        <w:spacing w:line="276" w:lineRule="auto"/>
        <w:jc w:val="center"/>
        <w:rPr>
          <w:rFonts w:ascii="Calibri" w:hAnsi="Calibri" w:cs="Calibri"/>
          <w:sz w:val="24"/>
          <w:szCs w:val="24"/>
        </w:rPr>
      </w:pPr>
      <w:r w:rsidRPr="0079470C">
        <w:rPr>
          <w:rFonts w:ascii="Calibri" w:hAnsi="Calibri" w:cs="Calibri"/>
          <w:sz w:val="24"/>
          <w:szCs w:val="24"/>
        </w:rPr>
        <w:t>(Police Department Request)</w:t>
      </w:r>
    </w:p>
    <w:p w14:paraId="46EC68DE" w14:textId="77777777" w:rsidR="007F7132" w:rsidRDefault="007F7132" w:rsidP="00832D5E">
      <w:pPr>
        <w:rPr>
          <w:b/>
          <w:bCs/>
          <w:sz w:val="24"/>
          <w:szCs w:val="24"/>
          <w:u w:val="single"/>
        </w:rPr>
      </w:pPr>
    </w:p>
    <w:p w14:paraId="60EDDE8C" w14:textId="240AA1C3" w:rsidR="00832D5E" w:rsidRDefault="00832D5E" w:rsidP="00832D5E">
      <w:pPr>
        <w:rPr>
          <w:color w:val="000000"/>
          <w:sz w:val="24"/>
          <w:szCs w:val="24"/>
        </w:rPr>
      </w:pPr>
      <w:r w:rsidRPr="00764F4A">
        <w:rPr>
          <w:b/>
          <w:bCs/>
          <w:sz w:val="24"/>
          <w:szCs w:val="24"/>
          <w:u w:val="single"/>
        </w:rPr>
        <w:t xml:space="preserve">ARTICLE </w:t>
      </w:r>
      <w:r w:rsidR="0097550D" w:rsidRPr="00764F4A">
        <w:rPr>
          <w:b/>
          <w:bCs/>
          <w:sz w:val="24"/>
          <w:szCs w:val="24"/>
          <w:u w:val="single"/>
        </w:rPr>
        <w:t>4</w:t>
      </w:r>
      <w:r w:rsidR="00764F4A" w:rsidRPr="00764F4A">
        <w:rPr>
          <w:b/>
          <w:bCs/>
          <w:sz w:val="24"/>
          <w:szCs w:val="24"/>
          <w:u w:val="single"/>
        </w:rPr>
        <w:t>.</w:t>
      </w:r>
      <w:r>
        <w:rPr>
          <w:color w:val="1F497D"/>
          <w:sz w:val="24"/>
          <w:szCs w:val="24"/>
        </w:rPr>
        <w:t xml:space="preserve">  </w:t>
      </w:r>
      <w:r>
        <w:rPr>
          <w:color w:val="000000"/>
          <w:sz w:val="24"/>
          <w:szCs w:val="24"/>
          <w:lang w:val="x-none"/>
        </w:rPr>
        <w:t xml:space="preserve">To see if the Town will vote to revoke its acceptance of the provisions of the former Section 48 of Chapter 31 of the General Laws of the Commonwealth of Massachusetts, voted under Article </w:t>
      </w:r>
      <w:r>
        <w:rPr>
          <w:color w:val="000000"/>
          <w:sz w:val="24"/>
          <w:szCs w:val="24"/>
        </w:rPr>
        <w:t>16</w:t>
      </w:r>
      <w:r>
        <w:rPr>
          <w:color w:val="000000"/>
          <w:sz w:val="24"/>
          <w:szCs w:val="24"/>
          <w:lang w:val="x-none"/>
        </w:rPr>
        <w:t xml:space="preserve"> of the Warrant for the </w:t>
      </w:r>
      <w:r>
        <w:rPr>
          <w:color w:val="000000"/>
          <w:sz w:val="24"/>
          <w:szCs w:val="24"/>
        </w:rPr>
        <w:t>1932</w:t>
      </w:r>
      <w:r>
        <w:rPr>
          <w:color w:val="000000"/>
          <w:sz w:val="24"/>
          <w:szCs w:val="24"/>
          <w:lang w:val="x-none"/>
        </w:rPr>
        <w:t xml:space="preserve"> Annual Town Meeting, and any amendments thereto insofar as such chapter and section relate to the Civil Service status of regular or permanent members of the Police Department of the Town of </w:t>
      </w:r>
      <w:r>
        <w:rPr>
          <w:color w:val="000000"/>
          <w:sz w:val="24"/>
          <w:szCs w:val="24"/>
        </w:rPr>
        <w:t>Montague</w:t>
      </w:r>
      <w:r>
        <w:rPr>
          <w:color w:val="000000"/>
          <w:sz w:val="24"/>
          <w:szCs w:val="24"/>
          <w:lang w:val="x-none"/>
        </w:rPr>
        <w:t xml:space="preserve">, so that the </w:t>
      </w:r>
      <w:r>
        <w:rPr>
          <w:color w:val="000000"/>
          <w:sz w:val="24"/>
          <w:szCs w:val="24"/>
          <w:lang w:val="x-none"/>
        </w:rPr>
        <w:lastRenderedPageBreak/>
        <w:t>permanent members of the Police Department shall no longer be subject to the provisions of Chapter 31 and the rules and regulations relating thereto</w:t>
      </w:r>
      <w:r>
        <w:rPr>
          <w:color w:val="000000"/>
          <w:sz w:val="24"/>
          <w:szCs w:val="24"/>
        </w:rPr>
        <w:t xml:space="preserve">, </w:t>
      </w:r>
      <w:r>
        <w:rPr>
          <w:color w:val="000000"/>
          <w:sz w:val="24"/>
          <w:szCs w:val="24"/>
          <w:lang w:val="x-none"/>
        </w:rPr>
        <w:t>except that such revocation shall not affect any civil service rights, which have come into existence between the Town and employee</w:t>
      </w:r>
      <w:r>
        <w:rPr>
          <w:color w:val="000000"/>
          <w:sz w:val="24"/>
          <w:szCs w:val="24"/>
        </w:rPr>
        <w:t>s</w:t>
      </w:r>
      <w:r>
        <w:rPr>
          <w:color w:val="000000"/>
          <w:sz w:val="24"/>
          <w:szCs w:val="24"/>
          <w:lang w:val="x-none"/>
        </w:rPr>
        <w:t xml:space="preserve"> of the Police Department as a result of the</w:t>
      </w:r>
      <w:r>
        <w:rPr>
          <w:color w:val="000000"/>
          <w:sz w:val="24"/>
          <w:szCs w:val="24"/>
        </w:rPr>
        <w:t xml:space="preserve"> Town’s</w:t>
      </w:r>
      <w:r>
        <w:rPr>
          <w:color w:val="000000"/>
          <w:sz w:val="24"/>
          <w:szCs w:val="24"/>
          <w:lang w:val="x-none"/>
        </w:rPr>
        <w:t xml:space="preserve"> original acceptance of </w:t>
      </w:r>
      <w:r>
        <w:rPr>
          <w:color w:val="000000"/>
          <w:sz w:val="24"/>
          <w:szCs w:val="24"/>
        </w:rPr>
        <w:t>the statute, or pass any vote or votes in relations thereto.</w:t>
      </w:r>
    </w:p>
    <w:p w14:paraId="2E31E3CB" w14:textId="77777777" w:rsidR="00832D5E" w:rsidRDefault="00832D5E" w:rsidP="00832D5E">
      <w:pPr>
        <w:spacing w:line="276" w:lineRule="auto"/>
        <w:jc w:val="center"/>
        <w:rPr>
          <w:rFonts w:ascii="Calibri" w:hAnsi="Calibri" w:cs="Calibri"/>
          <w:sz w:val="24"/>
          <w:szCs w:val="24"/>
        </w:rPr>
      </w:pPr>
      <w:r w:rsidRPr="0079470C">
        <w:rPr>
          <w:rFonts w:ascii="Calibri" w:hAnsi="Calibri" w:cs="Calibri"/>
          <w:sz w:val="24"/>
          <w:szCs w:val="24"/>
        </w:rPr>
        <w:t>(Police Department Request)</w:t>
      </w:r>
    </w:p>
    <w:p w14:paraId="21FC8F21" w14:textId="77777777" w:rsidR="007F7132" w:rsidRDefault="007F7132" w:rsidP="003716C3">
      <w:pPr>
        <w:spacing w:line="276" w:lineRule="auto"/>
        <w:rPr>
          <w:b/>
          <w:bCs/>
          <w:sz w:val="24"/>
          <w:szCs w:val="24"/>
          <w:u w:val="single"/>
        </w:rPr>
      </w:pPr>
    </w:p>
    <w:p w14:paraId="5A2CEBBE" w14:textId="6E452217" w:rsidR="008A0FCB" w:rsidRPr="008A0FCB" w:rsidRDefault="008A0FCB" w:rsidP="003716C3">
      <w:pPr>
        <w:spacing w:line="276" w:lineRule="auto"/>
        <w:rPr>
          <w:sz w:val="24"/>
          <w:szCs w:val="24"/>
        </w:rPr>
      </w:pPr>
      <w:r w:rsidRPr="00764F4A">
        <w:rPr>
          <w:b/>
          <w:bCs/>
          <w:sz w:val="24"/>
          <w:szCs w:val="24"/>
          <w:u w:val="single"/>
        </w:rPr>
        <w:t>A</w:t>
      </w:r>
      <w:r w:rsidR="00712678" w:rsidRPr="00764F4A">
        <w:rPr>
          <w:b/>
          <w:bCs/>
          <w:sz w:val="24"/>
          <w:szCs w:val="24"/>
          <w:u w:val="single"/>
        </w:rPr>
        <w:t>RTICLE</w:t>
      </w:r>
      <w:r w:rsidRPr="00764F4A">
        <w:rPr>
          <w:b/>
          <w:bCs/>
          <w:sz w:val="24"/>
          <w:szCs w:val="24"/>
          <w:u w:val="single"/>
        </w:rPr>
        <w:t xml:space="preserve"> </w:t>
      </w:r>
      <w:r w:rsidR="0097550D" w:rsidRPr="00764F4A">
        <w:rPr>
          <w:b/>
          <w:bCs/>
          <w:sz w:val="24"/>
          <w:szCs w:val="24"/>
          <w:u w:val="single"/>
        </w:rPr>
        <w:t>5</w:t>
      </w:r>
      <w:r w:rsidRPr="00764F4A">
        <w:rPr>
          <w:b/>
          <w:bCs/>
          <w:sz w:val="24"/>
          <w:szCs w:val="24"/>
          <w:u w:val="single"/>
        </w:rPr>
        <w:t>.</w:t>
      </w:r>
      <w:r>
        <w:rPr>
          <w:sz w:val="24"/>
          <w:szCs w:val="24"/>
        </w:rPr>
        <w:t xml:space="preserve"> </w:t>
      </w:r>
      <w:r w:rsidRPr="008A0FCB">
        <w:rPr>
          <w:sz w:val="24"/>
          <w:szCs w:val="24"/>
        </w:rPr>
        <w:t xml:space="preserve">To see if the </w:t>
      </w:r>
      <w:r>
        <w:rPr>
          <w:sz w:val="24"/>
          <w:szCs w:val="24"/>
        </w:rPr>
        <w:t>T</w:t>
      </w:r>
      <w:r w:rsidRPr="008A0FCB">
        <w:rPr>
          <w:sz w:val="24"/>
          <w:szCs w:val="24"/>
        </w:rPr>
        <w:t>own will vote to raise and appropriate, transfer from available funds, borrow, or otherwise provide the sum of $</w:t>
      </w:r>
      <w:r w:rsidR="003746C7">
        <w:rPr>
          <w:sz w:val="24"/>
          <w:szCs w:val="24"/>
        </w:rPr>
        <w:t>1</w:t>
      </w:r>
      <w:r w:rsidR="00D20BCB">
        <w:rPr>
          <w:sz w:val="24"/>
          <w:szCs w:val="24"/>
        </w:rPr>
        <w:t>,</w:t>
      </w:r>
      <w:r w:rsidR="003746C7">
        <w:rPr>
          <w:sz w:val="24"/>
          <w:szCs w:val="24"/>
        </w:rPr>
        <w:t>97</w:t>
      </w:r>
      <w:r w:rsidR="00741811">
        <w:rPr>
          <w:sz w:val="24"/>
          <w:szCs w:val="24"/>
        </w:rPr>
        <w:t>4</w:t>
      </w:r>
      <w:r w:rsidR="00101613">
        <w:rPr>
          <w:sz w:val="24"/>
          <w:szCs w:val="24"/>
        </w:rPr>
        <w:t>,</w:t>
      </w:r>
      <w:r w:rsidR="003746C7" w:rsidRPr="008A0FCB">
        <w:rPr>
          <w:sz w:val="24"/>
          <w:szCs w:val="24"/>
        </w:rPr>
        <w:t xml:space="preserve"> </w:t>
      </w:r>
      <w:r w:rsidRPr="008A0FCB">
        <w:rPr>
          <w:sz w:val="24"/>
          <w:szCs w:val="24"/>
        </w:rPr>
        <w:t>or any other amount</w:t>
      </w:r>
      <w:r w:rsidR="00101613">
        <w:rPr>
          <w:sz w:val="24"/>
          <w:szCs w:val="24"/>
        </w:rPr>
        <w:t>,</w:t>
      </w:r>
      <w:r w:rsidRPr="008A0FCB">
        <w:rPr>
          <w:sz w:val="24"/>
          <w:szCs w:val="24"/>
        </w:rPr>
        <w:t xml:space="preserve"> for the purpose of retroactive out-of-grade pay</w:t>
      </w:r>
      <w:r>
        <w:rPr>
          <w:sz w:val="24"/>
          <w:szCs w:val="24"/>
        </w:rPr>
        <w:t xml:space="preserve"> </w:t>
      </w:r>
      <w:r w:rsidR="003746C7">
        <w:rPr>
          <w:sz w:val="24"/>
          <w:szCs w:val="24"/>
        </w:rPr>
        <w:t xml:space="preserve">in the Treasurer/Tax Collectors office </w:t>
      </w:r>
      <w:r>
        <w:rPr>
          <w:sz w:val="24"/>
          <w:szCs w:val="24"/>
        </w:rPr>
        <w:t>for the prior year</w:t>
      </w:r>
      <w:r w:rsidRPr="008A0FCB">
        <w:rPr>
          <w:sz w:val="24"/>
          <w:szCs w:val="24"/>
        </w:rPr>
        <w:t>, or pass any vote or votes in relation thereto.</w:t>
      </w:r>
    </w:p>
    <w:p w14:paraId="4BAC394F" w14:textId="206C63D4" w:rsidR="002B5718" w:rsidRPr="002B5718" w:rsidRDefault="002B5718" w:rsidP="002B5718">
      <w:pPr>
        <w:spacing w:line="276" w:lineRule="auto"/>
        <w:jc w:val="center"/>
        <w:rPr>
          <w:bCs/>
          <w:sz w:val="24"/>
          <w:szCs w:val="24"/>
        </w:rPr>
      </w:pPr>
      <w:r w:rsidRPr="002B5718">
        <w:rPr>
          <w:bCs/>
          <w:sz w:val="24"/>
          <w:szCs w:val="24"/>
        </w:rPr>
        <w:t>(</w:t>
      </w:r>
      <w:r>
        <w:rPr>
          <w:bCs/>
          <w:sz w:val="24"/>
          <w:szCs w:val="24"/>
        </w:rPr>
        <w:t>Treasurer/Tax Collector</w:t>
      </w:r>
      <w:r w:rsidRPr="002B5718">
        <w:rPr>
          <w:bCs/>
          <w:sz w:val="24"/>
          <w:szCs w:val="24"/>
        </w:rPr>
        <w:t xml:space="preserve"> Request)</w:t>
      </w:r>
    </w:p>
    <w:p w14:paraId="6893B47B" w14:textId="77777777" w:rsidR="007F7132" w:rsidRDefault="007F7132" w:rsidP="00F63D45">
      <w:pPr>
        <w:spacing w:line="276" w:lineRule="auto"/>
        <w:rPr>
          <w:b/>
          <w:bCs/>
          <w:sz w:val="24"/>
          <w:szCs w:val="24"/>
          <w:u w:val="single"/>
        </w:rPr>
      </w:pPr>
    </w:p>
    <w:p w14:paraId="5DEE523D" w14:textId="710BB10A" w:rsidR="00F63D45" w:rsidRDefault="007B66F0" w:rsidP="00F63D45">
      <w:pPr>
        <w:spacing w:line="276" w:lineRule="auto"/>
        <w:rPr>
          <w:sz w:val="24"/>
          <w:szCs w:val="24"/>
        </w:rPr>
      </w:pPr>
      <w:r w:rsidRPr="00764F4A">
        <w:rPr>
          <w:b/>
          <w:bCs/>
          <w:sz w:val="24"/>
          <w:szCs w:val="24"/>
          <w:u w:val="single"/>
        </w:rPr>
        <w:t>ARTICLE</w:t>
      </w:r>
      <w:r w:rsidR="0097550D" w:rsidRPr="00764F4A">
        <w:rPr>
          <w:b/>
          <w:bCs/>
          <w:sz w:val="24"/>
          <w:szCs w:val="24"/>
          <w:u w:val="single"/>
        </w:rPr>
        <w:t xml:space="preserve"> 6</w:t>
      </w:r>
      <w:r w:rsidRPr="00764F4A">
        <w:rPr>
          <w:b/>
          <w:bCs/>
          <w:sz w:val="24"/>
          <w:szCs w:val="24"/>
          <w:u w:val="single"/>
        </w:rPr>
        <w:t>.</w:t>
      </w:r>
      <w:r>
        <w:rPr>
          <w:sz w:val="24"/>
          <w:szCs w:val="24"/>
        </w:rPr>
        <w:t xml:space="preserve"> </w:t>
      </w:r>
      <w:r w:rsidRPr="008A0FCB">
        <w:rPr>
          <w:sz w:val="24"/>
          <w:szCs w:val="24"/>
        </w:rPr>
        <w:t xml:space="preserve">To see if the </w:t>
      </w:r>
      <w:r>
        <w:rPr>
          <w:sz w:val="24"/>
          <w:szCs w:val="24"/>
        </w:rPr>
        <w:t>T</w:t>
      </w:r>
      <w:r w:rsidRPr="008A0FCB">
        <w:rPr>
          <w:sz w:val="24"/>
          <w:szCs w:val="24"/>
        </w:rPr>
        <w:t>own will vote to raise and appropriate, transfer from available funds, borrow, or otherwise provide the sum of $</w:t>
      </w:r>
      <w:r w:rsidR="00301393">
        <w:rPr>
          <w:sz w:val="24"/>
          <w:szCs w:val="24"/>
        </w:rPr>
        <w:t>3</w:t>
      </w:r>
      <w:r w:rsidR="00D20BCB">
        <w:rPr>
          <w:sz w:val="24"/>
          <w:szCs w:val="24"/>
        </w:rPr>
        <w:t>00</w:t>
      </w:r>
      <w:r w:rsidR="004D31DD">
        <w:rPr>
          <w:sz w:val="24"/>
          <w:szCs w:val="24"/>
        </w:rPr>
        <w:t>,</w:t>
      </w:r>
      <w:r w:rsidRPr="008A0FCB">
        <w:rPr>
          <w:sz w:val="24"/>
          <w:szCs w:val="24"/>
        </w:rPr>
        <w:t xml:space="preserve"> or any other amount</w:t>
      </w:r>
      <w:r w:rsidR="004D31DD">
        <w:rPr>
          <w:sz w:val="24"/>
          <w:szCs w:val="24"/>
        </w:rPr>
        <w:t>,</w:t>
      </w:r>
      <w:r w:rsidRPr="008A0FCB">
        <w:rPr>
          <w:sz w:val="24"/>
          <w:szCs w:val="24"/>
        </w:rPr>
        <w:t xml:space="preserve"> for the purpose of </w:t>
      </w:r>
      <w:bookmarkStart w:id="0" w:name="_Hlk149039782"/>
      <w:r w:rsidR="00305B58">
        <w:rPr>
          <w:sz w:val="24"/>
          <w:szCs w:val="24"/>
        </w:rPr>
        <w:t>prior year</w:t>
      </w:r>
      <w:r w:rsidR="00305B58" w:rsidRPr="008A0FCB">
        <w:rPr>
          <w:sz w:val="24"/>
          <w:szCs w:val="24"/>
        </w:rPr>
        <w:t xml:space="preserve"> </w:t>
      </w:r>
      <w:r w:rsidR="00D20BCB">
        <w:rPr>
          <w:sz w:val="24"/>
          <w:szCs w:val="24"/>
        </w:rPr>
        <w:t xml:space="preserve">longevity payments for union employees in the </w:t>
      </w:r>
      <w:r w:rsidR="00D20BCB" w:rsidRPr="00FD2753">
        <w:rPr>
          <w:sz w:val="24"/>
          <w:szCs w:val="24"/>
        </w:rPr>
        <w:t>Library</w:t>
      </w:r>
      <w:r w:rsidR="00D20BCB">
        <w:rPr>
          <w:sz w:val="24"/>
          <w:szCs w:val="24"/>
        </w:rPr>
        <w:t xml:space="preserve"> department</w:t>
      </w:r>
      <w:bookmarkEnd w:id="0"/>
      <w:r w:rsidRPr="008A0FCB">
        <w:rPr>
          <w:sz w:val="24"/>
          <w:szCs w:val="24"/>
        </w:rPr>
        <w:t>, or pass any vote or votes in relation thereto.</w:t>
      </w:r>
    </w:p>
    <w:p w14:paraId="7463BF4F" w14:textId="4947AE16" w:rsidR="00193256" w:rsidRPr="00193256" w:rsidRDefault="00193256" w:rsidP="00F63D45">
      <w:pPr>
        <w:spacing w:line="276" w:lineRule="auto"/>
        <w:jc w:val="center"/>
        <w:rPr>
          <w:bCs/>
          <w:sz w:val="24"/>
          <w:szCs w:val="24"/>
        </w:rPr>
      </w:pPr>
      <w:r w:rsidRPr="00193256">
        <w:rPr>
          <w:bCs/>
          <w:sz w:val="24"/>
          <w:szCs w:val="24"/>
        </w:rPr>
        <w:t>(Library Director Request)</w:t>
      </w:r>
    </w:p>
    <w:p w14:paraId="1265B02D" w14:textId="77777777" w:rsidR="007F7132" w:rsidRDefault="007F7132" w:rsidP="003716C3">
      <w:pPr>
        <w:pStyle w:val="BodyText2"/>
        <w:spacing w:line="276" w:lineRule="auto"/>
        <w:rPr>
          <w:rFonts w:ascii="Calibri" w:hAnsi="Calibri" w:cs="Calibri"/>
          <w:b/>
          <w:sz w:val="24"/>
          <w:szCs w:val="24"/>
          <w:u w:val="single"/>
        </w:rPr>
      </w:pPr>
    </w:p>
    <w:p w14:paraId="44B9BE05" w14:textId="057FC999" w:rsidR="003716C3" w:rsidRDefault="003716C3" w:rsidP="003716C3">
      <w:pPr>
        <w:pStyle w:val="BodyText2"/>
        <w:spacing w:line="276" w:lineRule="auto"/>
        <w:rPr>
          <w:rFonts w:ascii="Calibri" w:hAnsi="Calibri" w:cs="Calibri"/>
          <w:bCs/>
          <w:sz w:val="24"/>
          <w:szCs w:val="24"/>
        </w:rPr>
      </w:pPr>
      <w:r w:rsidRPr="00764F4A">
        <w:rPr>
          <w:rFonts w:ascii="Calibri" w:hAnsi="Calibri" w:cs="Calibri"/>
          <w:b/>
          <w:sz w:val="24"/>
          <w:szCs w:val="24"/>
          <w:u w:val="single"/>
        </w:rPr>
        <w:t xml:space="preserve">ARTICLE </w:t>
      </w:r>
      <w:r w:rsidR="0097550D" w:rsidRPr="00764F4A">
        <w:rPr>
          <w:rFonts w:ascii="Calibri" w:hAnsi="Calibri" w:cs="Calibri"/>
          <w:b/>
          <w:sz w:val="24"/>
          <w:szCs w:val="24"/>
          <w:u w:val="single"/>
        </w:rPr>
        <w:t>7</w:t>
      </w:r>
      <w:r w:rsidR="00764F4A">
        <w:rPr>
          <w:rFonts w:ascii="Calibri" w:hAnsi="Calibri" w:cs="Calibri"/>
          <w:b/>
          <w:sz w:val="24"/>
          <w:szCs w:val="24"/>
          <w:u w:val="single"/>
        </w:rPr>
        <w:t>.</w:t>
      </w:r>
      <w:r w:rsidRPr="00C120EC">
        <w:rPr>
          <w:rFonts w:ascii="Calibri" w:hAnsi="Calibri" w:cs="Calibri"/>
          <w:bCs/>
          <w:sz w:val="24"/>
          <w:szCs w:val="24"/>
        </w:rPr>
        <w:t xml:space="preserve"> </w:t>
      </w:r>
      <w:r w:rsidRPr="005C740F">
        <w:rPr>
          <w:rFonts w:ascii="Calibri" w:hAnsi="Calibri" w:cs="Calibri"/>
          <w:bCs/>
          <w:sz w:val="24"/>
          <w:szCs w:val="24"/>
        </w:rPr>
        <w:t>To see if the Town will vote to raise and appropriate, transfer from available funds, borrow, or otherwise provide the sum of $</w:t>
      </w:r>
      <w:r>
        <w:rPr>
          <w:rFonts w:ascii="Calibri" w:hAnsi="Calibri" w:cs="Calibri"/>
          <w:bCs/>
          <w:sz w:val="24"/>
          <w:szCs w:val="24"/>
        </w:rPr>
        <w:t>8,481</w:t>
      </w:r>
      <w:r w:rsidRPr="005C740F">
        <w:rPr>
          <w:rFonts w:ascii="Calibri" w:hAnsi="Calibri" w:cs="Calibri"/>
          <w:bCs/>
          <w:sz w:val="24"/>
          <w:szCs w:val="24"/>
        </w:rPr>
        <w:t>, or any other amount, for the purpose of increasing the Fiscal Year 202</w:t>
      </w:r>
      <w:r>
        <w:rPr>
          <w:rFonts w:ascii="Calibri" w:hAnsi="Calibri" w:cs="Calibri"/>
          <w:bCs/>
          <w:sz w:val="24"/>
          <w:szCs w:val="24"/>
        </w:rPr>
        <w:t>4</w:t>
      </w:r>
      <w:r w:rsidRPr="005C740F">
        <w:rPr>
          <w:rFonts w:ascii="Calibri" w:hAnsi="Calibri" w:cs="Calibri"/>
          <w:bCs/>
          <w:sz w:val="24"/>
          <w:szCs w:val="24"/>
        </w:rPr>
        <w:t xml:space="preserve"> </w:t>
      </w:r>
      <w:r>
        <w:rPr>
          <w:rFonts w:ascii="Calibri" w:hAnsi="Calibri" w:cs="Calibri"/>
          <w:bCs/>
          <w:sz w:val="24"/>
          <w:szCs w:val="24"/>
        </w:rPr>
        <w:t>Building Inspector</w:t>
      </w:r>
      <w:r w:rsidRPr="005C740F">
        <w:rPr>
          <w:rFonts w:ascii="Calibri" w:hAnsi="Calibri" w:cs="Calibri"/>
          <w:bCs/>
          <w:sz w:val="24"/>
          <w:szCs w:val="24"/>
        </w:rPr>
        <w:t xml:space="preserve"> budget, or pass any vote or votes in relation thereto.</w:t>
      </w:r>
    </w:p>
    <w:p w14:paraId="24BBAE32" w14:textId="77777777" w:rsidR="003716C3" w:rsidRPr="0015773E" w:rsidRDefault="003716C3" w:rsidP="003716C3">
      <w:pPr>
        <w:pStyle w:val="BodyText2"/>
        <w:spacing w:line="276" w:lineRule="auto"/>
        <w:rPr>
          <w:rFonts w:ascii="Calibri" w:hAnsi="Calibri" w:cs="Calibri"/>
          <w:sz w:val="24"/>
          <w:szCs w:val="24"/>
          <w:highlight w:val="lightGray"/>
        </w:rPr>
      </w:pPr>
    </w:p>
    <w:p w14:paraId="29B82E92" w14:textId="77777777" w:rsidR="003716C3" w:rsidRDefault="003716C3" w:rsidP="003716C3">
      <w:pPr>
        <w:spacing w:line="276" w:lineRule="auto"/>
        <w:jc w:val="center"/>
        <w:rPr>
          <w:rFonts w:ascii="Calibri" w:hAnsi="Calibri" w:cs="Calibri"/>
          <w:sz w:val="24"/>
          <w:szCs w:val="24"/>
        </w:rPr>
      </w:pPr>
      <w:r w:rsidRPr="00256B18">
        <w:rPr>
          <w:rFonts w:ascii="Calibri" w:hAnsi="Calibri" w:cs="Calibri"/>
          <w:sz w:val="24"/>
          <w:szCs w:val="24"/>
        </w:rPr>
        <w:t>(Building Inspector Request)</w:t>
      </w:r>
    </w:p>
    <w:p w14:paraId="2A8FD8E4" w14:textId="77777777" w:rsidR="007F7132" w:rsidRDefault="007F7132" w:rsidP="003716C3">
      <w:pPr>
        <w:pStyle w:val="BodyText2"/>
        <w:spacing w:line="276" w:lineRule="auto"/>
        <w:rPr>
          <w:rFonts w:ascii="Calibri" w:hAnsi="Calibri" w:cs="Calibri"/>
          <w:b/>
          <w:sz w:val="24"/>
          <w:szCs w:val="24"/>
          <w:u w:val="single"/>
        </w:rPr>
      </w:pPr>
    </w:p>
    <w:p w14:paraId="617A2944" w14:textId="62246DA9" w:rsidR="003716C3" w:rsidRDefault="003716C3" w:rsidP="003716C3">
      <w:pPr>
        <w:pStyle w:val="BodyText2"/>
        <w:spacing w:line="276" w:lineRule="auto"/>
        <w:rPr>
          <w:rFonts w:ascii="Calibri" w:hAnsi="Calibri" w:cs="Calibri"/>
          <w:bCs/>
          <w:sz w:val="24"/>
          <w:szCs w:val="24"/>
        </w:rPr>
      </w:pPr>
      <w:r w:rsidRPr="00764F4A">
        <w:rPr>
          <w:rFonts w:ascii="Calibri" w:hAnsi="Calibri" w:cs="Calibri"/>
          <w:b/>
          <w:sz w:val="24"/>
          <w:szCs w:val="24"/>
          <w:u w:val="single"/>
        </w:rPr>
        <w:t xml:space="preserve">ARTICLE </w:t>
      </w:r>
      <w:r w:rsidR="0097550D" w:rsidRPr="00764F4A">
        <w:rPr>
          <w:rFonts w:ascii="Calibri" w:hAnsi="Calibri" w:cs="Calibri"/>
          <w:b/>
          <w:sz w:val="24"/>
          <w:szCs w:val="24"/>
          <w:u w:val="single"/>
        </w:rPr>
        <w:t>8</w:t>
      </w:r>
      <w:r w:rsidR="00764F4A" w:rsidRPr="00764F4A">
        <w:rPr>
          <w:rFonts w:ascii="Calibri" w:hAnsi="Calibri" w:cs="Calibri"/>
          <w:b/>
          <w:sz w:val="24"/>
          <w:szCs w:val="24"/>
          <w:u w:val="single"/>
        </w:rPr>
        <w:t>.</w:t>
      </w:r>
      <w:r w:rsidRPr="00C120EC">
        <w:rPr>
          <w:rFonts w:ascii="Calibri" w:hAnsi="Calibri" w:cs="Calibri"/>
          <w:bCs/>
          <w:sz w:val="24"/>
          <w:szCs w:val="24"/>
        </w:rPr>
        <w:t xml:space="preserve"> </w:t>
      </w:r>
      <w:r w:rsidRPr="005C740F">
        <w:rPr>
          <w:rFonts w:ascii="Calibri" w:hAnsi="Calibri" w:cs="Calibri"/>
          <w:bCs/>
          <w:sz w:val="24"/>
          <w:szCs w:val="24"/>
        </w:rPr>
        <w:t>To see if the Town will vote to raise and appropriate, transfer from available funds, borrow, or otherwise provide the sum of $</w:t>
      </w:r>
      <w:r>
        <w:rPr>
          <w:rFonts w:ascii="Calibri" w:hAnsi="Calibri" w:cs="Calibri"/>
          <w:bCs/>
          <w:sz w:val="24"/>
          <w:szCs w:val="24"/>
        </w:rPr>
        <w:t>23,000</w:t>
      </w:r>
      <w:r w:rsidRPr="005C740F">
        <w:rPr>
          <w:rFonts w:ascii="Calibri" w:hAnsi="Calibri" w:cs="Calibri"/>
          <w:bCs/>
          <w:sz w:val="24"/>
          <w:szCs w:val="24"/>
        </w:rPr>
        <w:t>, or any other amount, for the purpose of increasing the Fiscal Year 202</w:t>
      </w:r>
      <w:r>
        <w:rPr>
          <w:rFonts w:ascii="Calibri" w:hAnsi="Calibri" w:cs="Calibri"/>
          <w:bCs/>
          <w:sz w:val="24"/>
          <w:szCs w:val="24"/>
        </w:rPr>
        <w:t>4</w:t>
      </w:r>
      <w:r w:rsidRPr="005C740F">
        <w:rPr>
          <w:rFonts w:ascii="Calibri" w:hAnsi="Calibri" w:cs="Calibri"/>
          <w:bCs/>
          <w:sz w:val="24"/>
          <w:szCs w:val="24"/>
        </w:rPr>
        <w:t xml:space="preserve"> </w:t>
      </w:r>
      <w:r>
        <w:rPr>
          <w:rFonts w:ascii="Calibri" w:hAnsi="Calibri" w:cs="Calibri"/>
          <w:bCs/>
          <w:sz w:val="24"/>
          <w:szCs w:val="24"/>
        </w:rPr>
        <w:t>Selectboard</w:t>
      </w:r>
      <w:r w:rsidRPr="005C740F">
        <w:rPr>
          <w:rFonts w:ascii="Calibri" w:hAnsi="Calibri" w:cs="Calibri"/>
          <w:bCs/>
          <w:sz w:val="24"/>
          <w:szCs w:val="24"/>
        </w:rPr>
        <w:t xml:space="preserve"> budget, or pass any vote or votes in relation thereto.</w:t>
      </w:r>
    </w:p>
    <w:p w14:paraId="2B661BB3" w14:textId="77777777" w:rsidR="00F63D45" w:rsidRDefault="00F63D45" w:rsidP="003716C3">
      <w:pPr>
        <w:spacing w:line="276" w:lineRule="auto"/>
        <w:jc w:val="center"/>
        <w:rPr>
          <w:rFonts w:ascii="Calibri" w:hAnsi="Calibri" w:cs="Calibri"/>
          <w:sz w:val="24"/>
          <w:szCs w:val="24"/>
        </w:rPr>
      </w:pPr>
    </w:p>
    <w:p w14:paraId="1ECDB1F0" w14:textId="24C16C57" w:rsidR="003716C3" w:rsidRDefault="003716C3" w:rsidP="003716C3">
      <w:pPr>
        <w:spacing w:line="276" w:lineRule="auto"/>
        <w:jc w:val="center"/>
        <w:rPr>
          <w:rFonts w:ascii="Calibri" w:hAnsi="Calibri" w:cs="Calibri"/>
          <w:sz w:val="24"/>
          <w:szCs w:val="24"/>
        </w:rPr>
      </w:pPr>
      <w:r w:rsidRPr="00256B18">
        <w:rPr>
          <w:rFonts w:ascii="Calibri" w:hAnsi="Calibri" w:cs="Calibri"/>
          <w:sz w:val="24"/>
          <w:szCs w:val="24"/>
        </w:rPr>
        <w:t>(Selectboard Request)</w:t>
      </w:r>
    </w:p>
    <w:p w14:paraId="4595C707" w14:textId="77777777" w:rsidR="003716C3" w:rsidRDefault="003716C3" w:rsidP="003716C3">
      <w:pPr>
        <w:pStyle w:val="BodyText2"/>
        <w:spacing w:line="276" w:lineRule="auto"/>
        <w:rPr>
          <w:rFonts w:ascii="Calibri" w:hAnsi="Calibri" w:cs="Calibri"/>
          <w:b/>
          <w:sz w:val="24"/>
          <w:szCs w:val="24"/>
        </w:rPr>
      </w:pPr>
    </w:p>
    <w:p w14:paraId="1B136A1D" w14:textId="1AB2C930" w:rsidR="00BD18AE" w:rsidRDefault="00BD18AE" w:rsidP="003716C3">
      <w:pPr>
        <w:pStyle w:val="BodyText2"/>
        <w:spacing w:line="276" w:lineRule="auto"/>
        <w:rPr>
          <w:rFonts w:ascii="Calibri" w:hAnsi="Calibri" w:cs="Calibri"/>
          <w:sz w:val="24"/>
          <w:szCs w:val="24"/>
        </w:rPr>
      </w:pPr>
      <w:r w:rsidRPr="00764F4A">
        <w:rPr>
          <w:rFonts w:ascii="Calibri" w:hAnsi="Calibri" w:cs="Calibri"/>
          <w:b/>
          <w:sz w:val="24"/>
          <w:szCs w:val="24"/>
          <w:u w:val="single"/>
        </w:rPr>
        <w:lastRenderedPageBreak/>
        <w:t xml:space="preserve">ARTICLE </w:t>
      </w:r>
      <w:r w:rsidR="00F32F35" w:rsidRPr="00764F4A">
        <w:rPr>
          <w:rFonts w:ascii="Calibri" w:hAnsi="Calibri" w:cs="Calibri"/>
          <w:b/>
          <w:sz w:val="24"/>
          <w:szCs w:val="24"/>
          <w:u w:val="single"/>
        </w:rPr>
        <w:t>9</w:t>
      </w:r>
      <w:r w:rsidRPr="00764F4A">
        <w:rPr>
          <w:rFonts w:ascii="Calibri" w:hAnsi="Calibri" w:cs="Calibri"/>
          <w:b/>
          <w:sz w:val="24"/>
          <w:szCs w:val="24"/>
          <w:u w:val="single"/>
        </w:rPr>
        <w:t>.</w:t>
      </w:r>
      <w:r w:rsidRPr="003D2C48">
        <w:rPr>
          <w:rFonts w:ascii="Calibri" w:hAnsi="Calibri" w:cs="Calibri"/>
          <w:b/>
          <w:sz w:val="24"/>
          <w:szCs w:val="24"/>
        </w:rPr>
        <w:t xml:space="preserve">  </w:t>
      </w:r>
      <w:r w:rsidRPr="00A67538">
        <w:rPr>
          <w:rFonts w:ascii="Calibri" w:hAnsi="Calibri" w:cs="Calibri"/>
          <w:sz w:val="24"/>
          <w:szCs w:val="24"/>
        </w:rPr>
        <w:t xml:space="preserve">To see if the Town will vote to </w:t>
      </w:r>
      <w:r w:rsidR="0001224B" w:rsidRPr="0001224B">
        <w:rPr>
          <w:rFonts w:ascii="Calibri" w:hAnsi="Calibri" w:cs="Calibri"/>
          <w:sz w:val="24"/>
          <w:szCs w:val="24"/>
        </w:rPr>
        <w:t>raise and appropriate, transfer from available funds, borrow or otherwise provide</w:t>
      </w:r>
      <w:r w:rsidR="0001224B">
        <w:rPr>
          <w:rFonts w:ascii="Calibri" w:hAnsi="Calibri" w:cs="Calibri"/>
          <w:sz w:val="24"/>
          <w:szCs w:val="24"/>
        </w:rPr>
        <w:t xml:space="preserve"> the sum of</w:t>
      </w:r>
      <w:r w:rsidR="002F2969">
        <w:rPr>
          <w:rFonts w:ascii="Calibri" w:hAnsi="Calibri" w:cs="Calibri"/>
          <w:sz w:val="24"/>
          <w:szCs w:val="24"/>
        </w:rPr>
        <w:t xml:space="preserve"> $10,000</w:t>
      </w:r>
      <w:r w:rsidR="00F62A07">
        <w:rPr>
          <w:rFonts w:ascii="Calibri" w:hAnsi="Calibri" w:cs="Calibri"/>
          <w:sz w:val="24"/>
          <w:szCs w:val="24"/>
        </w:rPr>
        <w:t xml:space="preserve">, or any other amount, </w:t>
      </w:r>
      <w:r w:rsidR="002F2969">
        <w:rPr>
          <w:rFonts w:ascii="Calibri" w:hAnsi="Calibri" w:cs="Calibri"/>
          <w:sz w:val="24"/>
          <w:szCs w:val="24"/>
        </w:rPr>
        <w:t xml:space="preserve"> to </w:t>
      </w:r>
      <w:r w:rsidR="00FB1E83">
        <w:rPr>
          <w:rFonts w:ascii="Calibri" w:hAnsi="Calibri" w:cs="Calibri"/>
          <w:sz w:val="24"/>
          <w:szCs w:val="24"/>
        </w:rPr>
        <w:t>increase the</w:t>
      </w:r>
      <w:r w:rsidR="002F2969">
        <w:rPr>
          <w:rFonts w:ascii="Calibri" w:hAnsi="Calibri" w:cs="Calibri"/>
          <w:sz w:val="24"/>
          <w:szCs w:val="24"/>
        </w:rPr>
        <w:t xml:space="preserve"> </w:t>
      </w:r>
      <w:r w:rsidR="00FB1E83">
        <w:rPr>
          <w:rFonts w:ascii="Calibri" w:hAnsi="Calibri" w:cs="Calibri"/>
          <w:sz w:val="24"/>
          <w:szCs w:val="24"/>
        </w:rPr>
        <w:t>F</w:t>
      </w:r>
      <w:r w:rsidR="00FE002F">
        <w:rPr>
          <w:rFonts w:ascii="Calibri" w:hAnsi="Calibri" w:cs="Calibri"/>
          <w:sz w:val="24"/>
          <w:szCs w:val="24"/>
        </w:rPr>
        <w:t xml:space="preserve">iscal </w:t>
      </w:r>
      <w:r w:rsidR="00FB1E83">
        <w:rPr>
          <w:rFonts w:ascii="Calibri" w:hAnsi="Calibri" w:cs="Calibri"/>
          <w:sz w:val="24"/>
          <w:szCs w:val="24"/>
        </w:rPr>
        <w:t>Y</w:t>
      </w:r>
      <w:r w:rsidR="00FE002F">
        <w:rPr>
          <w:rFonts w:ascii="Calibri" w:hAnsi="Calibri" w:cs="Calibri"/>
          <w:sz w:val="24"/>
          <w:szCs w:val="24"/>
        </w:rPr>
        <w:t xml:space="preserve">ear </w:t>
      </w:r>
      <w:r w:rsidR="003F75E2">
        <w:rPr>
          <w:rFonts w:ascii="Calibri" w:hAnsi="Calibri" w:cs="Calibri"/>
          <w:sz w:val="24"/>
          <w:szCs w:val="24"/>
        </w:rPr>
        <w:t>20</w:t>
      </w:r>
      <w:r w:rsidR="00FB1E83">
        <w:rPr>
          <w:rFonts w:ascii="Calibri" w:hAnsi="Calibri" w:cs="Calibri"/>
          <w:sz w:val="24"/>
          <w:szCs w:val="24"/>
        </w:rPr>
        <w:t xml:space="preserve">24 </w:t>
      </w:r>
      <w:r w:rsidR="002F2969">
        <w:rPr>
          <w:rFonts w:ascii="Calibri" w:hAnsi="Calibri" w:cs="Calibri"/>
          <w:sz w:val="24"/>
          <w:szCs w:val="24"/>
        </w:rPr>
        <w:t xml:space="preserve">Airport </w:t>
      </w:r>
      <w:r w:rsidR="00FB1E83">
        <w:rPr>
          <w:rFonts w:ascii="Calibri" w:hAnsi="Calibri" w:cs="Calibri"/>
          <w:sz w:val="24"/>
          <w:szCs w:val="24"/>
        </w:rPr>
        <w:t>Wages and Expenses</w:t>
      </w:r>
      <w:r w:rsidR="001056F4">
        <w:rPr>
          <w:rFonts w:ascii="Calibri" w:hAnsi="Calibri" w:cs="Calibri"/>
          <w:sz w:val="24"/>
          <w:szCs w:val="24"/>
        </w:rPr>
        <w:t xml:space="preserve"> budget</w:t>
      </w:r>
      <w:r w:rsidR="00FB7CA3">
        <w:rPr>
          <w:rFonts w:ascii="Calibri" w:hAnsi="Calibri" w:cs="Calibri"/>
          <w:sz w:val="24"/>
          <w:szCs w:val="24"/>
        </w:rPr>
        <w:t>, or</w:t>
      </w:r>
      <w:r w:rsidRPr="004E7559">
        <w:rPr>
          <w:rFonts w:ascii="Calibri" w:hAnsi="Calibri" w:cs="Calibri"/>
          <w:sz w:val="24"/>
          <w:szCs w:val="24"/>
        </w:rPr>
        <w:t xml:space="preserve"> pass any vote or votes in relation thereto.</w:t>
      </w:r>
    </w:p>
    <w:p w14:paraId="2BC8D788" w14:textId="77777777" w:rsidR="00E83522" w:rsidRPr="004E7559" w:rsidRDefault="00E83522" w:rsidP="003716C3">
      <w:pPr>
        <w:pStyle w:val="BodyText2"/>
        <w:spacing w:line="276" w:lineRule="auto"/>
        <w:rPr>
          <w:rFonts w:ascii="Calibri" w:hAnsi="Calibri" w:cs="Calibri"/>
          <w:sz w:val="24"/>
          <w:szCs w:val="24"/>
        </w:rPr>
      </w:pPr>
    </w:p>
    <w:p w14:paraId="277264A6" w14:textId="67EE587E" w:rsidR="00BD18AE" w:rsidRDefault="00BD18AE" w:rsidP="003716C3">
      <w:pPr>
        <w:spacing w:line="276" w:lineRule="auto"/>
        <w:jc w:val="center"/>
        <w:rPr>
          <w:rFonts w:ascii="Calibri" w:hAnsi="Calibri" w:cs="Calibri"/>
          <w:sz w:val="24"/>
          <w:szCs w:val="24"/>
        </w:rPr>
      </w:pPr>
      <w:r w:rsidRPr="00E83522">
        <w:rPr>
          <w:rFonts w:ascii="Calibri" w:hAnsi="Calibri" w:cs="Calibri"/>
          <w:sz w:val="24"/>
          <w:szCs w:val="24"/>
        </w:rPr>
        <w:t>(</w:t>
      </w:r>
      <w:r w:rsidR="00AE2DF7" w:rsidRPr="00E83522">
        <w:rPr>
          <w:rFonts w:ascii="Calibri" w:hAnsi="Calibri" w:cs="Calibri"/>
          <w:sz w:val="24"/>
          <w:szCs w:val="24"/>
        </w:rPr>
        <w:t>Airport Commission Request</w:t>
      </w:r>
      <w:r w:rsidRPr="00E83522">
        <w:rPr>
          <w:rFonts w:ascii="Calibri" w:hAnsi="Calibri" w:cs="Calibri"/>
          <w:sz w:val="24"/>
          <w:szCs w:val="24"/>
        </w:rPr>
        <w:t>)</w:t>
      </w:r>
    </w:p>
    <w:p w14:paraId="3B527CC2" w14:textId="77777777" w:rsidR="007F7132" w:rsidRDefault="007F7132" w:rsidP="003716C3">
      <w:pPr>
        <w:pStyle w:val="BodyText2"/>
        <w:spacing w:line="276" w:lineRule="auto"/>
        <w:rPr>
          <w:rFonts w:ascii="Calibri" w:hAnsi="Calibri" w:cs="Calibri"/>
          <w:b/>
          <w:sz w:val="24"/>
          <w:szCs w:val="24"/>
          <w:u w:val="single"/>
        </w:rPr>
      </w:pPr>
      <w:bookmarkStart w:id="1" w:name="_Hlk156378937"/>
    </w:p>
    <w:p w14:paraId="66864165" w14:textId="6B807D44" w:rsidR="00F827D5" w:rsidRDefault="007C0474" w:rsidP="003716C3">
      <w:pPr>
        <w:pStyle w:val="BodyText2"/>
        <w:spacing w:line="276" w:lineRule="auto"/>
        <w:rPr>
          <w:rFonts w:ascii="Calibri" w:hAnsi="Calibri" w:cs="Calibri"/>
          <w:bCs/>
          <w:sz w:val="24"/>
          <w:szCs w:val="24"/>
        </w:rPr>
      </w:pPr>
      <w:r w:rsidRPr="00764F4A">
        <w:rPr>
          <w:rFonts w:ascii="Calibri" w:hAnsi="Calibri" w:cs="Calibri"/>
          <w:b/>
          <w:sz w:val="24"/>
          <w:szCs w:val="24"/>
          <w:u w:val="single"/>
        </w:rPr>
        <w:t xml:space="preserve">ARTICLE </w:t>
      </w:r>
      <w:r w:rsidR="00F32F35" w:rsidRPr="00764F4A">
        <w:rPr>
          <w:rFonts w:ascii="Calibri" w:hAnsi="Calibri" w:cs="Calibri"/>
          <w:b/>
          <w:sz w:val="24"/>
          <w:szCs w:val="24"/>
          <w:u w:val="single"/>
        </w:rPr>
        <w:t>10</w:t>
      </w:r>
      <w:r w:rsidR="001E7A8E" w:rsidRPr="00764F4A">
        <w:rPr>
          <w:rFonts w:ascii="Calibri" w:hAnsi="Calibri" w:cs="Calibri"/>
          <w:b/>
          <w:sz w:val="24"/>
          <w:szCs w:val="24"/>
          <w:u w:val="single"/>
        </w:rPr>
        <w:t>.</w:t>
      </w:r>
      <w:r w:rsidR="001E7A8E">
        <w:rPr>
          <w:rFonts w:ascii="Calibri" w:hAnsi="Calibri" w:cs="Calibri"/>
          <w:b/>
          <w:sz w:val="24"/>
          <w:szCs w:val="24"/>
        </w:rPr>
        <w:t xml:space="preserve"> </w:t>
      </w:r>
      <w:r w:rsidR="001E7A8E" w:rsidRPr="001E7A8E">
        <w:rPr>
          <w:rFonts w:ascii="Calibri" w:hAnsi="Calibri" w:cs="Calibri"/>
          <w:bCs/>
          <w:sz w:val="24"/>
          <w:szCs w:val="24"/>
        </w:rPr>
        <w:t xml:space="preserve">To see if the Town will vote to </w:t>
      </w:r>
      <w:r w:rsidR="00F62A07" w:rsidRPr="00F62A07">
        <w:rPr>
          <w:rFonts w:ascii="Calibri" w:hAnsi="Calibri" w:cs="Calibri"/>
          <w:sz w:val="24"/>
          <w:szCs w:val="24"/>
        </w:rPr>
        <w:t>raise and appropriate, transfer from available funds, borrow or otherwise provide</w:t>
      </w:r>
      <w:r w:rsidR="00F62A07">
        <w:rPr>
          <w:rFonts w:ascii="Calibri" w:hAnsi="Calibri" w:cs="Calibri"/>
          <w:sz w:val="24"/>
          <w:szCs w:val="24"/>
        </w:rPr>
        <w:t xml:space="preserve"> the sum of </w:t>
      </w:r>
      <w:r w:rsidR="001E7A8E" w:rsidRPr="001E7A8E">
        <w:rPr>
          <w:rFonts w:ascii="Calibri" w:hAnsi="Calibri" w:cs="Calibri"/>
          <w:bCs/>
          <w:sz w:val="24"/>
          <w:szCs w:val="24"/>
        </w:rPr>
        <w:t xml:space="preserve"> $24,261</w:t>
      </w:r>
      <w:r w:rsidR="00F62A07">
        <w:rPr>
          <w:rFonts w:ascii="Calibri" w:hAnsi="Calibri" w:cs="Calibri"/>
          <w:bCs/>
          <w:sz w:val="24"/>
          <w:szCs w:val="24"/>
        </w:rPr>
        <w:t>, or any other amount,</w:t>
      </w:r>
      <w:r w:rsidR="001E7A8E">
        <w:rPr>
          <w:rFonts w:ascii="Calibri" w:hAnsi="Calibri" w:cs="Calibri"/>
          <w:bCs/>
          <w:sz w:val="24"/>
          <w:szCs w:val="24"/>
        </w:rPr>
        <w:t xml:space="preserve"> to the Airport Enterprise Fund to fund </w:t>
      </w:r>
      <w:r w:rsidR="00F827D5">
        <w:rPr>
          <w:rFonts w:ascii="Calibri" w:hAnsi="Calibri" w:cs="Calibri"/>
          <w:bCs/>
          <w:sz w:val="24"/>
          <w:szCs w:val="24"/>
        </w:rPr>
        <w:t xml:space="preserve">part of the FY2024 Airport Debt Budget, or pass any vote or votes in relation thereto. </w:t>
      </w:r>
    </w:p>
    <w:p w14:paraId="1A688179" w14:textId="77777777" w:rsidR="00E83522" w:rsidRDefault="00E83522" w:rsidP="003716C3">
      <w:pPr>
        <w:pStyle w:val="BodyText2"/>
        <w:spacing w:line="276" w:lineRule="auto"/>
        <w:jc w:val="center"/>
        <w:rPr>
          <w:rFonts w:ascii="Calibri" w:hAnsi="Calibri" w:cs="Calibri"/>
          <w:bCs/>
          <w:color w:val="0070C0"/>
          <w:sz w:val="24"/>
          <w:szCs w:val="24"/>
        </w:rPr>
      </w:pPr>
    </w:p>
    <w:p w14:paraId="3931DB0D" w14:textId="60FB0E82" w:rsidR="00F827D5" w:rsidRDefault="00F827D5" w:rsidP="003716C3">
      <w:pPr>
        <w:pStyle w:val="BodyText2"/>
        <w:spacing w:line="276" w:lineRule="auto"/>
        <w:jc w:val="center"/>
        <w:rPr>
          <w:rFonts w:ascii="Calibri" w:hAnsi="Calibri" w:cs="Calibri"/>
          <w:bCs/>
          <w:sz w:val="24"/>
          <w:szCs w:val="24"/>
        </w:rPr>
      </w:pPr>
      <w:r>
        <w:rPr>
          <w:rFonts w:ascii="Calibri" w:hAnsi="Calibri" w:cs="Calibri"/>
          <w:bCs/>
          <w:sz w:val="24"/>
          <w:szCs w:val="24"/>
        </w:rPr>
        <w:t xml:space="preserve">(Airport Commission Request) </w:t>
      </w:r>
    </w:p>
    <w:bookmarkEnd w:id="1"/>
    <w:p w14:paraId="4875B465" w14:textId="77777777" w:rsidR="00F827D5" w:rsidRDefault="00F827D5" w:rsidP="003716C3">
      <w:pPr>
        <w:pStyle w:val="BodyText2"/>
        <w:spacing w:line="276" w:lineRule="auto"/>
        <w:rPr>
          <w:rFonts w:ascii="Calibri" w:hAnsi="Calibri" w:cs="Calibri"/>
          <w:bCs/>
          <w:sz w:val="24"/>
          <w:szCs w:val="24"/>
        </w:rPr>
      </w:pPr>
    </w:p>
    <w:p w14:paraId="306E844E" w14:textId="77777777" w:rsidR="007F7132" w:rsidRDefault="007F7132" w:rsidP="003716C3">
      <w:pPr>
        <w:pStyle w:val="BodyText2"/>
        <w:spacing w:line="276" w:lineRule="auto"/>
        <w:rPr>
          <w:rFonts w:ascii="Calibri" w:hAnsi="Calibri" w:cs="Calibri"/>
          <w:b/>
          <w:sz w:val="24"/>
          <w:szCs w:val="24"/>
          <w:u w:val="single"/>
        </w:rPr>
      </w:pPr>
    </w:p>
    <w:p w14:paraId="49078E1F" w14:textId="7A971005" w:rsidR="00601718" w:rsidRDefault="00601718" w:rsidP="003716C3">
      <w:pPr>
        <w:pStyle w:val="BodyText2"/>
        <w:spacing w:line="276" w:lineRule="auto"/>
        <w:rPr>
          <w:rFonts w:ascii="Calibri" w:hAnsi="Calibri" w:cs="Calibri"/>
          <w:bCs/>
          <w:sz w:val="24"/>
          <w:szCs w:val="24"/>
        </w:rPr>
      </w:pPr>
      <w:r w:rsidRPr="00764F4A">
        <w:rPr>
          <w:rFonts w:ascii="Calibri" w:hAnsi="Calibri" w:cs="Calibri"/>
          <w:b/>
          <w:sz w:val="24"/>
          <w:szCs w:val="24"/>
          <w:u w:val="single"/>
        </w:rPr>
        <w:t xml:space="preserve">ARTICLE </w:t>
      </w:r>
      <w:r w:rsidR="003716C3" w:rsidRPr="00764F4A">
        <w:rPr>
          <w:rFonts w:ascii="Calibri" w:hAnsi="Calibri" w:cs="Calibri"/>
          <w:b/>
          <w:sz w:val="24"/>
          <w:szCs w:val="24"/>
          <w:u w:val="single"/>
        </w:rPr>
        <w:t>11</w:t>
      </w:r>
      <w:r w:rsidRPr="00764F4A">
        <w:rPr>
          <w:rFonts w:ascii="Calibri" w:hAnsi="Calibri" w:cs="Calibri"/>
          <w:b/>
          <w:sz w:val="24"/>
          <w:szCs w:val="24"/>
          <w:u w:val="single"/>
        </w:rPr>
        <w:t>.</w:t>
      </w:r>
      <w:r>
        <w:rPr>
          <w:rFonts w:ascii="Calibri" w:hAnsi="Calibri" w:cs="Calibri"/>
          <w:b/>
          <w:sz w:val="24"/>
          <w:szCs w:val="24"/>
        </w:rPr>
        <w:t xml:space="preserve"> </w:t>
      </w:r>
      <w:r w:rsidRPr="001E7A8E">
        <w:rPr>
          <w:rFonts w:ascii="Calibri" w:hAnsi="Calibri" w:cs="Calibri"/>
          <w:bCs/>
          <w:sz w:val="24"/>
          <w:szCs w:val="24"/>
        </w:rPr>
        <w:t xml:space="preserve">To see if the Town will vote </w:t>
      </w:r>
      <w:r w:rsidR="00F62A07" w:rsidRPr="001E7A8E">
        <w:rPr>
          <w:rFonts w:ascii="Calibri" w:hAnsi="Calibri" w:cs="Calibri"/>
          <w:bCs/>
          <w:sz w:val="24"/>
          <w:szCs w:val="24"/>
        </w:rPr>
        <w:t xml:space="preserve">to </w:t>
      </w:r>
      <w:r w:rsidR="00F62A07" w:rsidRPr="00F62A07">
        <w:rPr>
          <w:rFonts w:ascii="Calibri" w:hAnsi="Calibri" w:cs="Calibri"/>
          <w:sz w:val="24"/>
          <w:szCs w:val="24"/>
        </w:rPr>
        <w:t>raise and appropriate, transfer from available funds, borrow or otherwise provide</w:t>
      </w:r>
      <w:r w:rsidR="00F62A07">
        <w:rPr>
          <w:rFonts w:ascii="Calibri" w:hAnsi="Calibri" w:cs="Calibri"/>
          <w:sz w:val="24"/>
          <w:szCs w:val="24"/>
        </w:rPr>
        <w:t xml:space="preserve"> the sum of</w:t>
      </w:r>
      <w:r w:rsidR="00F62A07" w:rsidRPr="001E7A8E">
        <w:rPr>
          <w:rFonts w:ascii="Calibri" w:hAnsi="Calibri" w:cs="Calibri"/>
          <w:bCs/>
          <w:sz w:val="24"/>
          <w:szCs w:val="24"/>
        </w:rPr>
        <w:t xml:space="preserve"> </w:t>
      </w:r>
      <w:r w:rsidRPr="001E7A8E">
        <w:rPr>
          <w:rFonts w:ascii="Calibri" w:hAnsi="Calibri" w:cs="Calibri"/>
          <w:bCs/>
          <w:sz w:val="24"/>
          <w:szCs w:val="24"/>
        </w:rPr>
        <w:t>$</w:t>
      </w:r>
      <w:r>
        <w:rPr>
          <w:rFonts w:ascii="Calibri" w:hAnsi="Calibri" w:cs="Calibri"/>
          <w:bCs/>
          <w:sz w:val="24"/>
          <w:szCs w:val="24"/>
        </w:rPr>
        <w:t xml:space="preserve">128,000, or any other amount, to fund the expected </w:t>
      </w:r>
      <w:r w:rsidR="001056F4">
        <w:rPr>
          <w:rFonts w:ascii="Calibri" w:hAnsi="Calibri" w:cs="Calibri"/>
          <w:sz w:val="24"/>
          <w:szCs w:val="24"/>
        </w:rPr>
        <w:t xml:space="preserve">Fiscal Year 2024 </w:t>
      </w:r>
      <w:r>
        <w:rPr>
          <w:rFonts w:ascii="Calibri" w:hAnsi="Calibri" w:cs="Calibri"/>
          <w:bCs/>
          <w:sz w:val="24"/>
          <w:szCs w:val="24"/>
        </w:rPr>
        <w:t xml:space="preserve"> revenue shortfall</w:t>
      </w:r>
      <w:r w:rsidR="00E1360E" w:rsidRPr="00E1360E">
        <w:rPr>
          <w:rFonts w:ascii="Calibri" w:hAnsi="Calibri" w:cs="Calibri"/>
          <w:bCs/>
          <w:sz w:val="24"/>
          <w:szCs w:val="24"/>
        </w:rPr>
        <w:t xml:space="preserve"> </w:t>
      </w:r>
      <w:r w:rsidR="00E1360E">
        <w:rPr>
          <w:rFonts w:ascii="Calibri" w:hAnsi="Calibri" w:cs="Calibri"/>
          <w:bCs/>
          <w:sz w:val="24"/>
          <w:szCs w:val="24"/>
        </w:rPr>
        <w:t>to the Airport Enterprise Fund</w:t>
      </w:r>
      <w:r>
        <w:rPr>
          <w:rFonts w:ascii="Calibri" w:hAnsi="Calibri" w:cs="Calibri"/>
          <w:bCs/>
          <w:sz w:val="24"/>
          <w:szCs w:val="24"/>
        </w:rPr>
        <w:t xml:space="preserve">, or pass any vote or votes in relation thereto. </w:t>
      </w:r>
    </w:p>
    <w:p w14:paraId="41E428F5" w14:textId="77777777" w:rsidR="00601718" w:rsidRDefault="00601718" w:rsidP="003716C3">
      <w:pPr>
        <w:pStyle w:val="BodyText2"/>
        <w:spacing w:line="276" w:lineRule="auto"/>
        <w:rPr>
          <w:rFonts w:ascii="Calibri" w:hAnsi="Calibri" w:cs="Calibri"/>
          <w:bCs/>
          <w:sz w:val="24"/>
          <w:szCs w:val="24"/>
        </w:rPr>
      </w:pPr>
    </w:p>
    <w:p w14:paraId="690415D8" w14:textId="77777777" w:rsidR="00601718" w:rsidRDefault="00601718" w:rsidP="003716C3">
      <w:pPr>
        <w:pStyle w:val="BodyText2"/>
        <w:spacing w:line="276" w:lineRule="auto"/>
        <w:jc w:val="center"/>
        <w:rPr>
          <w:rFonts w:ascii="Calibri" w:hAnsi="Calibri" w:cs="Calibri"/>
          <w:bCs/>
          <w:sz w:val="24"/>
          <w:szCs w:val="24"/>
        </w:rPr>
      </w:pPr>
      <w:bookmarkStart w:id="2" w:name="_Hlk158199485"/>
      <w:r>
        <w:rPr>
          <w:rFonts w:ascii="Calibri" w:hAnsi="Calibri" w:cs="Calibri"/>
          <w:bCs/>
          <w:sz w:val="24"/>
          <w:szCs w:val="24"/>
        </w:rPr>
        <w:t xml:space="preserve">(Airport Commission Request) </w:t>
      </w:r>
    </w:p>
    <w:bookmarkEnd w:id="2"/>
    <w:p w14:paraId="5CC6ED50" w14:textId="77777777" w:rsidR="00601718" w:rsidRDefault="00601718" w:rsidP="003716C3">
      <w:pPr>
        <w:pStyle w:val="BodyText2"/>
        <w:spacing w:line="276" w:lineRule="auto"/>
        <w:rPr>
          <w:rFonts w:ascii="Calibri" w:hAnsi="Calibri" w:cs="Calibri"/>
          <w:bCs/>
          <w:sz w:val="24"/>
          <w:szCs w:val="24"/>
        </w:rPr>
      </w:pPr>
    </w:p>
    <w:p w14:paraId="2FE1AAF9" w14:textId="77777777" w:rsidR="007F7132" w:rsidRDefault="007F7132" w:rsidP="00ED69D8">
      <w:pPr>
        <w:pStyle w:val="BodyText2"/>
        <w:rPr>
          <w:rFonts w:asciiTheme="minorHAnsi" w:hAnsiTheme="minorHAnsi" w:cstheme="minorHAnsi"/>
          <w:b/>
          <w:sz w:val="24"/>
          <w:szCs w:val="24"/>
          <w:u w:val="single"/>
        </w:rPr>
      </w:pPr>
    </w:p>
    <w:p w14:paraId="045A38C2" w14:textId="1AD6720A" w:rsidR="00F85BDE" w:rsidRPr="00F85BDE" w:rsidRDefault="008E3607" w:rsidP="001056F4">
      <w:pPr>
        <w:pStyle w:val="BodyText2"/>
        <w:spacing w:line="276" w:lineRule="auto"/>
        <w:rPr>
          <w:rFonts w:asciiTheme="minorHAnsi" w:hAnsiTheme="minorHAnsi" w:cstheme="minorHAnsi"/>
          <w:bCs/>
          <w:sz w:val="24"/>
          <w:szCs w:val="24"/>
        </w:rPr>
      </w:pPr>
      <w:r w:rsidRPr="00764F4A">
        <w:rPr>
          <w:rFonts w:asciiTheme="minorHAnsi" w:hAnsiTheme="minorHAnsi" w:cstheme="minorHAnsi"/>
          <w:b/>
          <w:sz w:val="24"/>
          <w:szCs w:val="24"/>
          <w:u w:val="single"/>
        </w:rPr>
        <w:t xml:space="preserve">ARTICLE </w:t>
      </w:r>
      <w:r w:rsidR="00E443C2" w:rsidRPr="00764F4A">
        <w:rPr>
          <w:rFonts w:asciiTheme="minorHAnsi" w:hAnsiTheme="minorHAnsi" w:cstheme="minorHAnsi"/>
          <w:b/>
          <w:sz w:val="24"/>
          <w:szCs w:val="24"/>
          <w:u w:val="single"/>
        </w:rPr>
        <w:t>12</w:t>
      </w:r>
      <w:r w:rsidRPr="00764F4A">
        <w:rPr>
          <w:rFonts w:asciiTheme="minorHAnsi" w:hAnsiTheme="minorHAnsi" w:cstheme="minorHAnsi"/>
          <w:bCs/>
          <w:sz w:val="24"/>
          <w:szCs w:val="24"/>
          <w:u w:val="single"/>
        </w:rPr>
        <w:t>.</w:t>
      </w:r>
      <w:r w:rsidRPr="00ED69D8">
        <w:rPr>
          <w:rFonts w:asciiTheme="minorHAnsi" w:hAnsiTheme="minorHAnsi" w:cstheme="minorHAnsi"/>
          <w:bCs/>
          <w:sz w:val="24"/>
          <w:szCs w:val="24"/>
        </w:rPr>
        <w:t xml:space="preserve"> </w:t>
      </w:r>
      <w:r w:rsidR="00F85BDE" w:rsidRPr="00F85BDE">
        <w:rPr>
          <w:rFonts w:asciiTheme="minorHAnsi" w:hAnsiTheme="minorHAnsi" w:cstheme="minorHAnsi"/>
          <w:bCs/>
          <w:sz w:val="24"/>
          <w:szCs w:val="24"/>
        </w:rPr>
        <w:t>To see if the Town will vote to raise and appropriate, transfer from available funds, borrow, or otherwise provide the sum of $152,315, or any other amount, for the purpose of replacing all failed pavement, utility connections, parking lots, and loading docks, on the Pioneer Aviation property, including any and all incidental and related costs, or pass any vote or votes in relation thereto.</w:t>
      </w:r>
    </w:p>
    <w:p w14:paraId="7FB226E1" w14:textId="77777777" w:rsidR="007F7132" w:rsidRDefault="007F7132" w:rsidP="001056F4">
      <w:pPr>
        <w:pStyle w:val="BodyText2"/>
        <w:spacing w:line="276" w:lineRule="auto"/>
        <w:jc w:val="center"/>
        <w:rPr>
          <w:rFonts w:ascii="Calibri" w:hAnsi="Calibri" w:cs="Calibri"/>
          <w:bCs/>
          <w:sz w:val="24"/>
          <w:szCs w:val="24"/>
        </w:rPr>
      </w:pPr>
      <w:r>
        <w:rPr>
          <w:rFonts w:ascii="Calibri" w:hAnsi="Calibri" w:cs="Calibri"/>
          <w:bCs/>
          <w:sz w:val="24"/>
          <w:szCs w:val="24"/>
        </w:rPr>
        <w:t xml:space="preserve">(Airport Commission Request) </w:t>
      </w:r>
    </w:p>
    <w:p w14:paraId="73BD19A1" w14:textId="77777777" w:rsidR="007F7132" w:rsidRDefault="007F7132" w:rsidP="003716C3">
      <w:pPr>
        <w:spacing w:line="276" w:lineRule="auto"/>
        <w:rPr>
          <w:rFonts w:ascii="Calibri" w:hAnsi="Calibri" w:cs="Calibri"/>
          <w:b/>
          <w:sz w:val="24"/>
          <w:szCs w:val="24"/>
          <w:u w:val="single"/>
        </w:rPr>
      </w:pPr>
      <w:bookmarkStart w:id="3" w:name="_Hlk158198205"/>
    </w:p>
    <w:p w14:paraId="0AB611C3" w14:textId="60EDFB2A" w:rsidR="00A83679" w:rsidRDefault="00A83679" w:rsidP="003716C3">
      <w:pPr>
        <w:spacing w:line="276" w:lineRule="auto"/>
        <w:rPr>
          <w:rFonts w:ascii="Calibri" w:hAnsi="Calibri" w:cs="Calibri"/>
          <w:sz w:val="24"/>
          <w:szCs w:val="24"/>
        </w:rPr>
      </w:pPr>
      <w:r w:rsidRPr="00764F4A">
        <w:rPr>
          <w:rFonts w:ascii="Calibri" w:hAnsi="Calibri" w:cs="Calibri"/>
          <w:b/>
          <w:sz w:val="24"/>
          <w:szCs w:val="24"/>
          <w:u w:val="single"/>
        </w:rPr>
        <w:t xml:space="preserve">ARTICLE </w:t>
      </w:r>
      <w:r w:rsidR="004D56E8" w:rsidRPr="00764F4A">
        <w:rPr>
          <w:rFonts w:ascii="Calibri" w:hAnsi="Calibri" w:cs="Calibri"/>
          <w:b/>
          <w:sz w:val="24"/>
          <w:szCs w:val="24"/>
          <w:u w:val="single"/>
        </w:rPr>
        <w:t>1</w:t>
      </w:r>
      <w:r w:rsidR="00E443C2" w:rsidRPr="00764F4A">
        <w:rPr>
          <w:rFonts w:ascii="Calibri" w:hAnsi="Calibri" w:cs="Calibri"/>
          <w:b/>
          <w:sz w:val="24"/>
          <w:szCs w:val="24"/>
          <w:u w:val="single"/>
        </w:rPr>
        <w:t>3</w:t>
      </w:r>
      <w:r w:rsidRPr="00764F4A">
        <w:rPr>
          <w:rFonts w:ascii="Calibri" w:hAnsi="Calibri" w:cs="Calibri"/>
          <w:b/>
          <w:sz w:val="24"/>
          <w:szCs w:val="24"/>
          <w:u w:val="single"/>
        </w:rPr>
        <w:t>.</w:t>
      </w:r>
      <w:r w:rsidRPr="00A22431">
        <w:rPr>
          <w:rFonts w:ascii="Calibri" w:hAnsi="Calibri" w:cs="Calibri"/>
          <w:sz w:val="24"/>
          <w:szCs w:val="24"/>
        </w:rPr>
        <w:t xml:space="preserve"> </w:t>
      </w:r>
      <w:r>
        <w:rPr>
          <w:rFonts w:ascii="Calibri" w:hAnsi="Calibri" w:cs="Calibri"/>
          <w:sz w:val="24"/>
          <w:szCs w:val="24"/>
        </w:rPr>
        <w:t xml:space="preserve"> </w:t>
      </w:r>
      <w:r w:rsidRPr="003D2C48">
        <w:rPr>
          <w:rFonts w:ascii="Calibri" w:hAnsi="Calibri" w:cs="Calibri"/>
          <w:sz w:val="24"/>
          <w:szCs w:val="24"/>
        </w:rPr>
        <w:t>To see if the Town will vote to raise and appropriate, transfer from available funds, borrow or otherwise provide the sum of $</w:t>
      </w:r>
      <w:r w:rsidR="004D56E8">
        <w:rPr>
          <w:rFonts w:ascii="Calibri" w:hAnsi="Calibri" w:cs="Calibri"/>
          <w:sz w:val="24"/>
          <w:szCs w:val="24"/>
        </w:rPr>
        <w:t>125,000</w:t>
      </w:r>
      <w:r w:rsidRPr="003D2C48">
        <w:rPr>
          <w:rFonts w:ascii="Calibri" w:hAnsi="Calibri" w:cs="Calibri"/>
          <w:sz w:val="24"/>
          <w:szCs w:val="24"/>
        </w:rPr>
        <w:t xml:space="preserve">, or any other amount, for the purpose of </w:t>
      </w:r>
      <w:r w:rsidR="00F3073E">
        <w:rPr>
          <w:rFonts w:ascii="Calibri" w:hAnsi="Calibri" w:cs="Calibri"/>
          <w:sz w:val="24"/>
          <w:szCs w:val="24"/>
        </w:rPr>
        <w:t xml:space="preserve">funding </w:t>
      </w:r>
      <w:r w:rsidR="00EB22C6">
        <w:rPr>
          <w:rFonts w:ascii="Calibri" w:hAnsi="Calibri" w:cs="Calibri"/>
          <w:sz w:val="24"/>
          <w:szCs w:val="24"/>
        </w:rPr>
        <w:t xml:space="preserve">a </w:t>
      </w:r>
      <w:r w:rsidR="00EB22C6" w:rsidRPr="00EB22C6">
        <w:rPr>
          <w:rFonts w:ascii="Calibri" w:hAnsi="Calibri" w:cs="Calibri"/>
          <w:sz w:val="24"/>
          <w:szCs w:val="24"/>
        </w:rPr>
        <w:t>Wastewater Asset Vulnerability Inventory</w:t>
      </w:r>
      <w:r>
        <w:rPr>
          <w:rFonts w:ascii="Calibri" w:hAnsi="Calibri" w:cs="Calibri"/>
          <w:sz w:val="24"/>
          <w:szCs w:val="24"/>
        </w:rPr>
        <w:t>, including all related or incidental costs</w:t>
      </w:r>
      <w:r w:rsidRPr="003D2C48">
        <w:rPr>
          <w:rFonts w:ascii="Calibri" w:hAnsi="Calibri" w:cs="Calibri"/>
          <w:sz w:val="24"/>
          <w:szCs w:val="24"/>
        </w:rPr>
        <w:t>, or pass any vote or votes in relation thereto</w:t>
      </w:r>
      <w:r w:rsidR="006507A0">
        <w:rPr>
          <w:rFonts w:ascii="Calibri" w:hAnsi="Calibri" w:cs="Calibri"/>
          <w:sz w:val="24"/>
          <w:szCs w:val="24"/>
        </w:rPr>
        <w:t>.</w:t>
      </w:r>
      <w:r w:rsidR="005B7D8A">
        <w:rPr>
          <w:rFonts w:ascii="Calibri" w:hAnsi="Calibri" w:cs="Calibri"/>
          <w:sz w:val="24"/>
          <w:szCs w:val="24"/>
        </w:rPr>
        <w:t xml:space="preserve"> </w:t>
      </w:r>
    </w:p>
    <w:p w14:paraId="35F2DD8E" w14:textId="2D154C07" w:rsidR="00A83679" w:rsidRDefault="00A83679" w:rsidP="003716C3">
      <w:pPr>
        <w:spacing w:line="276" w:lineRule="auto"/>
        <w:jc w:val="center"/>
        <w:rPr>
          <w:rFonts w:ascii="Calibri" w:hAnsi="Calibri" w:cs="Calibri"/>
          <w:sz w:val="24"/>
          <w:szCs w:val="24"/>
        </w:rPr>
      </w:pPr>
      <w:r w:rsidRPr="003D2C48">
        <w:rPr>
          <w:rFonts w:ascii="Calibri" w:hAnsi="Calibri" w:cs="Calibri"/>
          <w:sz w:val="24"/>
          <w:szCs w:val="24"/>
        </w:rPr>
        <w:t>(</w:t>
      </w:r>
      <w:r w:rsidR="005E7E04">
        <w:rPr>
          <w:rFonts w:ascii="Calibri" w:hAnsi="Calibri" w:cs="Calibri"/>
          <w:sz w:val="24"/>
          <w:szCs w:val="24"/>
        </w:rPr>
        <w:t>Sewer Commission</w:t>
      </w:r>
      <w:r w:rsidRPr="003D2C48">
        <w:rPr>
          <w:rFonts w:ascii="Calibri" w:hAnsi="Calibri" w:cs="Calibri"/>
          <w:sz w:val="24"/>
          <w:szCs w:val="24"/>
        </w:rPr>
        <w:t xml:space="preserve"> Request)</w:t>
      </w:r>
    </w:p>
    <w:bookmarkEnd w:id="3"/>
    <w:p w14:paraId="007D7D7C" w14:textId="77777777" w:rsidR="008D0059" w:rsidRDefault="008D0059">
      <w:pPr>
        <w:rPr>
          <w:b/>
          <w:sz w:val="24"/>
          <w:szCs w:val="24"/>
          <w:u w:val="single"/>
        </w:rPr>
      </w:pPr>
      <w:r>
        <w:rPr>
          <w:b/>
          <w:sz w:val="24"/>
          <w:szCs w:val="24"/>
          <w:u w:val="single"/>
        </w:rPr>
        <w:br w:type="page"/>
      </w:r>
    </w:p>
    <w:p w14:paraId="79252343" w14:textId="6D3AB6A3" w:rsidR="00AB68FB" w:rsidRPr="00721148" w:rsidRDefault="00402D60" w:rsidP="003716C3">
      <w:pPr>
        <w:spacing w:line="276" w:lineRule="auto"/>
        <w:rPr>
          <w:sz w:val="24"/>
          <w:szCs w:val="24"/>
        </w:rPr>
      </w:pPr>
      <w:r w:rsidRPr="00F63D45">
        <w:rPr>
          <w:b/>
          <w:sz w:val="24"/>
          <w:szCs w:val="24"/>
          <w:u w:val="single"/>
        </w:rPr>
        <w:t>ARTICLE 1</w:t>
      </w:r>
      <w:r w:rsidR="00E443C2" w:rsidRPr="00F63D45">
        <w:rPr>
          <w:b/>
          <w:sz w:val="24"/>
          <w:szCs w:val="24"/>
          <w:u w:val="single"/>
        </w:rPr>
        <w:t>4</w:t>
      </w:r>
      <w:r w:rsidR="00721148" w:rsidRPr="00F63D45">
        <w:rPr>
          <w:b/>
          <w:sz w:val="24"/>
          <w:szCs w:val="24"/>
          <w:u w:val="single"/>
        </w:rPr>
        <w:t>.</w:t>
      </w:r>
      <w:r w:rsidR="00721148">
        <w:rPr>
          <w:b/>
          <w:bCs/>
          <w:sz w:val="24"/>
          <w:szCs w:val="24"/>
        </w:rPr>
        <w:t xml:space="preserve">  </w:t>
      </w:r>
      <w:r w:rsidRPr="00237647">
        <w:rPr>
          <w:bCs/>
          <w:sz w:val="24"/>
          <w:szCs w:val="24"/>
        </w:rPr>
        <w:t xml:space="preserve">To see if </w:t>
      </w:r>
      <w:r w:rsidRPr="00237647">
        <w:rPr>
          <w:sz w:val="24"/>
          <w:szCs w:val="24"/>
        </w:rPr>
        <w:t xml:space="preserve">the Town </w:t>
      </w:r>
      <w:r>
        <w:rPr>
          <w:sz w:val="24"/>
          <w:szCs w:val="24"/>
        </w:rPr>
        <w:t xml:space="preserve">will </w:t>
      </w:r>
      <w:r w:rsidRPr="00237647">
        <w:rPr>
          <w:sz w:val="24"/>
          <w:szCs w:val="24"/>
        </w:rPr>
        <w:t xml:space="preserve">vote to </w:t>
      </w:r>
      <w:r>
        <w:rPr>
          <w:sz w:val="24"/>
          <w:szCs w:val="24"/>
        </w:rPr>
        <w:t>a</w:t>
      </w:r>
      <w:r w:rsidR="00AB68FB" w:rsidRPr="00721148">
        <w:rPr>
          <w:sz w:val="24"/>
          <w:szCs w:val="24"/>
        </w:rPr>
        <w:t xml:space="preserve">uthorize the Selectboard to negotiate and enter into a </w:t>
      </w:r>
      <w:r w:rsidR="0087441A" w:rsidRPr="00721148">
        <w:rPr>
          <w:sz w:val="24"/>
          <w:szCs w:val="24"/>
        </w:rPr>
        <w:t>10-year</w:t>
      </w:r>
      <w:r w:rsidR="00AB68FB" w:rsidRPr="00721148">
        <w:rPr>
          <w:sz w:val="24"/>
          <w:szCs w:val="24"/>
        </w:rPr>
        <w:t xml:space="preserve"> intermunicipal agreement for joint use of the Town of Erving’s Wastewater Treatment System</w:t>
      </w:r>
      <w:r>
        <w:rPr>
          <w:sz w:val="24"/>
          <w:szCs w:val="24"/>
        </w:rPr>
        <w:t>, or pass any vote or votes in relation thereto.</w:t>
      </w:r>
    </w:p>
    <w:p w14:paraId="5289AC68" w14:textId="77777777" w:rsidR="00721148" w:rsidRDefault="00721148" w:rsidP="003716C3">
      <w:pPr>
        <w:spacing w:line="276" w:lineRule="auto"/>
        <w:jc w:val="center"/>
        <w:rPr>
          <w:rFonts w:ascii="Calibri" w:hAnsi="Calibri" w:cs="Calibri"/>
          <w:sz w:val="24"/>
          <w:szCs w:val="24"/>
        </w:rPr>
      </w:pPr>
      <w:r w:rsidRPr="003D2C48">
        <w:rPr>
          <w:rFonts w:ascii="Calibri" w:hAnsi="Calibri" w:cs="Calibri"/>
          <w:sz w:val="24"/>
          <w:szCs w:val="24"/>
        </w:rPr>
        <w:t>(</w:t>
      </w:r>
      <w:r>
        <w:rPr>
          <w:rFonts w:ascii="Calibri" w:hAnsi="Calibri" w:cs="Calibri"/>
          <w:sz w:val="24"/>
          <w:szCs w:val="24"/>
        </w:rPr>
        <w:t>Sewer Commission</w:t>
      </w:r>
      <w:r w:rsidRPr="003D2C48">
        <w:rPr>
          <w:rFonts w:ascii="Calibri" w:hAnsi="Calibri" w:cs="Calibri"/>
          <w:sz w:val="24"/>
          <w:szCs w:val="24"/>
        </w:rPr>
        <w:t xml:space="preserve"> Request)</w:t>
      </w:r>
    </w:p>
    <w:p w14:paraId="368F5774" w14:textId="77777777" w:rsidR="007F7132" w:rsidRDefault="007F7132" w:rsidP="003716C3">
      <w:pPr>
        <w:spacing w:line="276" w:lineRule="auto"/>
        <w:rPr>
          <w:b/>
          <w:sz w:val="24"/>
          <w:szCs w:val="24"/>
          <w:u w:val="single"/>
        </w:rPr>
      </w:pPr>
    </w:p>
    <w:p w14:paraId="25314746" w14:textId="1FB9D0E3" w:rsidR="004E20B0" w:rsidRPr="00237647" w:rsidRDefault="004E20B0" w:rsidP="003716C3">
      <w:pPr>
        <w:spacing w:line="276" w:lineRule="auto"/>
        <w:rPr>
          <w:sz w:val="24"/>
          <w:szCs w:val="24"/>
        </w:rPr>
      </w:pPr>
      <w:r w:rsidRPr="00F63D45">
        <w:rPr>
          <w:b/>
          <w:sz w:val="24"/>
          <w:szCs w:val="24"/>
          <w:u w:val="single"/>
        </w:rPr>
        <w:t xml:space="preserve">ARTICLE </w:t>
      </w:r>
      <w:r w:rsidR="00402D60" w:rsidRPr="00F63D45">
        <w:rPr>
          <w:b/>
          <w:sz w:val="24"/>
          <w:szCs w:val="24"/>
          <w:u w:val="single"/>
        </w:rPr>
        <w:t>1</w:t>
      </w:r>
      <w:r w:rsidR="00E443C2" w:rsidRPr="00F63D45">
        <w:rPr>
          <w:b/>
          <w:sz w:val="24"/>
          <w:szCs w:val="24"/>
          <w:u w:val="single"/>
        </w:rPr>
        <w:t>5</w:t>
      </w:r>
      <w:r w:rsidRPr="00F63D45">
        <w:rPr>
          <w:b/>
          <w:sz w:val="24"/>
          <w:szCs w:val="24"/>
          <w:u w:val="single"/>
        </w:rPr>
        <w:t>.</w:t>
      </w:r>
      <w:r w:rsidRPr="00237647">
        <w:rPr>
          <w:b/>
          <w:sz w:val="24"/>
          <w:szCs w:val="24"/>
        </w:rPr>
        <w:t xml:space="preserve"> </w:t>
      </w:r>
      <w:r w:rsidRPr="00237647">
        <w:rPr>
          <w:bCs/>
          <w:sz w:val="24"/>
          <w:szCs w:val="24"/>
        </w:rPr>
        <w:t xml:space="preserve">To see if </w:t>
      </w:r>
      <w:r w:rsidRPr="00237647">
        <w:rPr>
          <w:sz w:val="24"/>
          <w:szCs w:val="24"/>
        </w:rPr>
        <w:t xml:space="preserve">the Town </w:t>
      </w:r>
      <w:r w:rsidR="00277AAC">
        <w:rPr>
          <w:sz w:val="24"/>
          <w:szCs w:val="24"/>
        </w:rPr>
        <w:t xml:space="preserve">will </w:t>
      </w:r>
      <w:r w:rsidRPr="00237647">
        <w:rPr>
          <w:sz w:val="24"/>
          <w:szCs w:val="24"/>
        </w:rPr>
        <w:t xml:space="preserve">vote to </w:t>
      </w:r>
      <w:r w:rsidR="006E64B8">
        <w:rPr>
          <w:rFonts w:ascii="Calibri" w:hAnsi="Calibri" w:cs="Calibri"/>
          <w:sz w:val="24"/>
          <w:szCs w:val="24"/>
        </w:rPr>
        <w:t>r</w:t>
      </w:r>
      <w:r w:rsidR="006E64B8" w:rsidRPr="003D2C48">
        <w:rPr>
          <w:rFonts w:ascii="Calibri" w:hAnsi="Calibri" w:cs="Calibri"/>
          <w:sz w:val="24"/>
          <w:szCs w:val="24"/>
        </w:rPr>
        <w:t xml:space="preserve">aise and appropriate, transfer from available funds, borrow or otherwise provide </w:t>
      </w:r>
      <w:r w:rsidRPr="00237647">
        <w:rPr>
          <w:sz w:val="24"/>
          <w:szCs w:val="24"/>
        </w:rPr>
        <w:t xml:space="preserve"> the sum of $</w:t>
      </w:r>
      <w:r w:rsidR="00A430DE">
        <w:rPr>
          <w:sz w:val="24"/>
          <w:szCs w:val="24"/>
        </w:rPr>
        <w:t>90</w:t>
      </w:r>
      <w:r w:rsidRPr="00237647">
        <w:rPr>
          <w:sz w:val="24"/>
          <w:szCs w:val="24"/>
        </w:rPr>
        <w:t>,000</w:t>
      </w:r>
      <w:r w:rsidR="00964F84">
        <w:rPr>
          <w:sz w:val="24"/>
          <w:szCs w:val="24"/>
        </w:rPr>
        <w:t>,</w:t>
      </w:r>
      <w:r w:rsidRPr="00237647">
        <w:rPr>
          <w:sz w:val="24"/>
          <w:szCs w:val="24"/>
        </w:rPr>
        <w:t xml:space="preserve"> or any other amount</w:t>
      </w:r>
      <w:r w:rsidR="00964F84">
        <w:rPr>
          <w:sz w:val="24"/>
          <w:szCs w:val="24"/>
        </w:rPr>
        <w:t>,</w:t>
      </w:r>
      <w:r w:rsidRPr="00237647">
        <w:rPr>
          <w:sz w:val="24"/>
          <w:szCs w:val="24"/>
        </w:rPr>
        <w:t xml:space="preserve"> for the purpose of </w:t>
      </w:r>
      <w:r w:rsidR="009E3FF8">
        <w:rPr>
          <w:sz w:val="24"/>
          <w:szCs w:val="24"/>
        </w:rPr>
        <w:t xml:space="preserve">purchasing </w:t>
      </w:r>
      <w:r w:rsidR="00964F84">
        <w:rPr>
          <w:sz w:val="24"/>
          <w:szCs w:val="24"/>
        </w:rPr>
        <w:t xml:space="preserve">and equipping </w:t>
      </w:r>
      <w:r w:rsidR="009E3FF8">
        <w:rPr>
          <w:sz w:val="24"/>
          <w:szCs w:val="24"/>
        </w:rPr>
        <w:t>a skid steer</w:t>
      </w:r>
      <w:r w:rsidRPr="00237647">
        <w:rPr>
          <w:sz w:val="24"/>
          <w:szCs w:val="24"/>
        </w:rPr>
        <w:t xml:space="preserve">, </w:t>
      </w:r>
      <w:r w:rsidR="00964F84">
        <w:rPr>
          <w:sz w:val="24"/>
          <w:szCs w:val="24"/>
        </w:rPr>
        <w:t xml:space="preserve">including any and all incidental and related costs, </w:t>
      </w:r>
      <w:r w:rsidRPr="00237647">
        <w:rPr>
          <w:sz w:val="24"/>
          <w:szCs w:val="24"/>
        </w:rPr>
        <w:t xml:space="preserve">or pass any vote or votes in relation thereto. </w:t>
      </w:r>
    </w:p>
    <w:p w14:paraId="6E880951" w14:textId="4BB80467" w:rsidR="004E20B0" w:rsidRPr="00712678" w:rsidRDefault="004E20B0" w:rsidP="003716C3">
      <w:pPr>
        <w:spacing w:line="276" w:lineRule="auto"/>
        <w:jc w:val="center"/>
        <w:rPr>
          <w:sz w:val="24"/>
          <w:szCs w:val="24"/>
        </w:rPr>
      </w:pPr>
      <w:r w:rsidRPr="00237647">
        <w:rPr>
          <w:sz w:val="24"/>
          <w:szCs w:val="24"/>
        </w:rPr>
        <w:t>(</w:t>
      </w:r>
      <w:r>
        <w:rPr>
          <w:sz w:val="24"/>
          <w:szCs w:val="24"/>
        </w:rPr>
        <w:t>Department of Public Works</w:t>
      </w:r>
      <w:r w:rsidRPr="00237647">
        <w:rPr>
          <w:sz w:val="24"/>
          <w:szCs w:val="24"/>
        </w:rPr>
        <w:t xml:space="preserve"> Request)</w:t>
      </w:r>
    </w:p>
    <w:p w14:paraId="012F9578" w14:textId="77777777" w:rsidR="007F7132" w:rsidRDefault="007F7132" w:rsidP="003716C3">
      <w:pPr>
        <w:spacing w:line="276" w:lineRule="auto"/>
        <w:rPr>
          <w:rFonts w:ascii="Calibri" w:hAnsi="Calibri" w:cs="Calibri"/>
          <w:b/>
          <w:bCs/>
          <w:sz w:val="24"/>
          <w:szCs w:val="24"/>
          <w:u w:val="single"/>
        </w:rPr>
      </w:pPr>
    </w:p>
    <w:p w14:paraId="7F5BA1CA" w14:textId="341ABF74" w:rsidR="00B66D16" w:rsidRPr="00B66D16" w:rsidRDefault="00B66D16" w:rsidP="003716C3">
      <w:pPr>
        <w:spacing w:line="276" w:lineRule="auto"/>
        <w:rPr>
          <w:rFonts w:ascii="Calibri" w:hAnsi="Calibri" w:cs="Calibri"/>
          <w:sz w:val="24"/>
          <w:szCs w:val="24"/>
        </w:rPr>
      </w:pPr>
      <w:r w:rsidRPr="00F63D45">
        <w:rPr>
          <w:rFonts w:ascii="Calibri" w:hAnsi="Calibri" w:cs="Calibri"/>
          <w:b/>
          <w:bCs/>
          <w:sz w:val="24"/>
          <w:szCs w:val="24"/>
          <w:u w:val="single"/>
        </w:rPr>
        <w:t xml:space="preserve">ARTICLE </w:t>
      </w:r>
      <w:r w:rsidR="00964F84" w:rsidRPr="00F63D45">
        <w:rPr>
          <w:rFonts w:ascii="Calibri" w:hAnsi="Calibri" w:cs="Calibri"/>
          <w:b/>
          <w:bCs/>
          <w:sz w:val="24"/>
          <w:szCs w:val="24"/>
          <w:u w:val="single"/>
        </w:rPr>
        <w:t>1</w:t>
      </w:r>
      <w:r w:rsidR="00E443C2" w:rsidRPr="00F63D45">
        <w:rPr>
          <w:rFonts w:ascii="Calibri" w:hAnsi="Calibri" w:cs="Calibri"/>
          <w:b/>
          <w:bCs/>
          <w:sz w:val="24"/>
          <w:szCs w:val="24"/>
          <w:u w:val="single"/>
        </w:rPr>
        <w:t>6</w:t>
      </w:r>
      <w:r w:rsidRPr="00F63D45">
        <w:rPr>
          <w:rFonts w:ascii="Calibri" w:hAnsi="Calibri" w:cs="Calibri"/>
          <w:sz w:val="24"/>
          <w:szCs w:val="24"/>
          <w:u w:val="single"/>
        </w:rPr>
        <w:t>.</w:t>
      </w:r>
      <w:r w:rsidRPr="00B66D16">
        <w:rPr>
          <w:rFonts w:ascii="Calibri" w:hAnsi="Calibri" w:cs="Calibri"/>
          <w:sz w:val="24"/>
          <w:szCs w:val="24"/>
        </w:rPr>
        <w:t xml:space="preserve"> To see if the Town </w:t>
      </w:r>
      <w:r w:rsidR="00277AAC">
        <w:rPr>
          <w:rFonts w:ascii="Calibri" w:hAnsi="Calibri" w:cs="Calibri"/>
          <w:sz w:val="24"/>
          <w:szCs w:val="24"/>
        </w:rPr>
        <w:t xml:space="preserve">will </w:t>
      </w:r>
      <w:r w:rsidRPr="00B66D16">
        <w:rPr>
          <w:rFonts w:ascii="Calibri" w:hAnsi="Calibri" w:cs="Calibri"/>
          <w:sz w:val="24"/>
          <w:szCs w:val="24"/>
        </w:rPr>
        <w:t xml:space="preserve">vote to </w:t>
      </w:r>
      <w:r w:rsidR="00EF2B83" w:rsidRPr="003D2C48">
        <w:rPr>
          <w:rFonts w:ascii="Calibri" w:hAnsi="Calibri" w:cs="Calibri"/>
          <w:sz w:val="24"/>
          <w:szCs w:val="24"/>
        </w:rPr>
        <w:t xml:space="preserve">raise and appropriate, transfer from available funds, borrow or otherwise provide </w:t>
      </w:r>
      <w:r w:rsidRPr="00B66D16">
        <w:rPr>
          <w:rFonts w:ascii="Calibri" w:hAnsi="Calibri" w:cs="Calibri"/>
          <w:sz w:val="24"/>
          <w:szCs w:val="24"/>
        </w:rPr>
        <w:t xml:space="preserve"> the sum of $</w:t>
      </w:r>
      <w:r w:rsidR="00DC043D">
        <w:rPr>
          <w:rFonts w:ascii="Calibri" w:hAnsi="Calibri" w:cs="Calibri"/>
          <w:sz w:val="24"/>
          <w:szCs w:val="24"/>
        </w:rPr>
        <w:t>222,880</w:t>
      </w:r>
      <w:r w:rsidR="00964F84">
        <w:rPr>
          <w:rFonts w:ascii="Calibri" w:hAnsi="Calibri" w:cs="Calibri"/>
          <w:sz w:val="24"/>
          <w:szCs w:val="24"/>
        </w:rPr>
        <w:t>,</w:t>
      </w:r>
      <w:r w:rsidR="00DC043D">
        <w:rPr>
          <w:rFonts w:ascii="Calibri" w:hAnsi="Calibri" w:cs="Calibri"/>
          <w:sz w:val="24"/>
          <w:szCs w:val="24"/>
        </w:rPr>
        <w:t xml:space="preserve"> </w:t>
      </w:r>
      <w:r w:rsidRPr="00B66D16">
        <w:rPr>
          <w:rFonts w:ascii="Calibri" w:hAnsi="Calibri" w:cs="Calibri"/>
          <w:sz w:val="24"/>
          <w:szCs w:val="24"/>
        </w:rPr>
        <w:t>or any other amount</w:t>
      </w:r>
      <w:r w:rsidR="00964F84">
        <w:rPr>
          <w:rFonts w:ascii="Calibri" w:hAnsi="Calibri" w:cs="Calibri"/>
          <w:sz w:val="24"/>
          <w:szCs w:val="24"/>
        </w:rPr>
        <w:t>,</w:t>
      </w:r>
      <w:r w:rsidRPr="00B66D16">
        <w:rPr>
          <w:rFonts w:ascii="Calibri" w:hAnsi="Calibri" w:cs="Calibri"/>
          <w:sz w:val="24"/>
          <w:szCs w:val="24"/>
        </w:rPr>
        <w:t xml:space="preserve"> for the purpose of </w:t>
      </w:r>
      <w:r w:rsidR="00DC043D">
        <w:rPr>
          <w:rFonts w:ascii="Calibri" w:hAnsi="Calibri" w:cs="Calibri"/>
          <w:sz w:val="24"/>
          <w:szCs w:val="24"/>
        </w:rPr>
        <w:t>replacing</w:t>
      </w:r>
      <w:r w:rsidR="007133A0">
        <w:rPr>
          <w:rFonts w:ascii="Calibri" w:hAnsi="Calibri" w:cs="Calibri"/>
          <w:sz w:val="24"/>
          <w:szCs w:val="24"/>
        </w:rPr>
        <w:t xml:space="preserve"> </w:t>
      </w:r>
      <w:r w:rsidR="00277AAC">
        <w:rPr>
          <w:rFonts w:ascii="Calibri" w:hAnsi="Calibri" w:cs="Calibri"/>
          <w:sz w:val="24"/>
          <w:szCs w:val="24"/>
        </w:rPr>
        <w:t xml:space="preserve">a </w:t>
      </w:r>
      <w:r w:rsidR="00496CCF">
        <w:rPr>
          <w:rFonts w:ascii="Calibri" w:hAnsi="Calibri" w:cs="Calibri"/>
          <w:sz w:val="24"/>
          <w:szCs w:val="24"/>
        </w:rPr>
        <w:t>culvert</w:t>
      </w:r>
      <w:r w:rsidR="007133A0">
        <w:rPr>
          <w:rFonts w:ascii="Calibri" w:hAnsi="Calibri" w:cs="Calibri"/>
          <w:sz w:val="24"/>
          <w:szCs w:val="24"/>
        </w:rPr>
        <w:t xml:space="preserve"> on South Ferry Road</w:t>
      </w:r>
      <w:r w:rsidRPr="00B66D16">
        <w:rPr>
          <w:rFonts w:ascii="Calibri" w:hAnsi="Calibri" w:cs="Calibri"/>
          <w:sz w:val="24"/>
          <w:szCs w:val="24"/>
        </w:rPr>
        <w:t xml:space="preserve">, </w:t>
      </w:r>
      <w:r w:rsidR="00964F84">
        <w:rPr>
          <w:sz w:val="24"/>
          <w:szCs w:val="24"/>
        </w:rPr>
        <w:t xml:space="preserve">including any and all incidental and related costs, </w:t>
      </w:r>
      <w:r w:rsidRPr="00B66D16">
        <w:rPr>
          <w:rFonts w:ascii="Calibri" w:hAnsi="Calibri" w:cs="Calibri"/>
          <w:sz w:val="24"/>
          <w:szCs w:val="24"/>
        </w:rPr>
        <w:t xml:space="preserve">or pass any vote or votes in relation thereto. </w:t>
      </w:r>
    </w:p>
    <w:p w14:paraId="25E27B23" w14:textId="795ACB93" w:rsidR="004E20B0" w:rsidRDefault="00B66D16" w:rsidP="003716C3">
      <w:pPr>
        <w:spacing w:line="276" w:lineRule="auto"/>
        <w:jc w:val="center"/>
        <w:rPr>
          <w:rFonts w:ascii="Calibri" w:hAnsi="Calibri" w:cs="Calibri"/>
          <w:sz w:val="24"/>
          <w:szCs w:val="24"/>
        </w:rPr>
      </w:pPr>
      <w:r w:rsidRPr="00B66D16">
        <w:rPr>
          <w:rFonts w:ascii="Calibri" w:hAnsi="Calibri" w:cs="Calibri"/>
          <w:sz w:val="24"/>
          <w:szCs w:val="24"/>
        </w:rPr>
        <w:t>(Department of Public Works Request)</w:t>
      </w:r>
    </w:p>
    <w:p w14:paraId="3BEE26D6" w14:textId="77777777" w:rsidR="007F7132" w:rsidRDefault="007F7132" w:rsidP="00402D60">
      <w:pPr>
        <w:spacing w:line="276" w:lineRule="auto"/>
        <w:rPr>
          <w:rFonts w:ascii="Calibri" w:hAnsi="Calibri" w:cs="Calibri"/>
          <w:b/>
          <w:sz w:val="24"/>
          <w:szCs w:val="24"/>
          <w:u w:val="single"/>
        </w:rPr>
      </w:pPr>
    </w:p>
    <w:p w14:paraId="58D87612" w14:textId="1985C548" w:rsidR="00402D60" w:rsidRPr="00060588" w:rsidRDefault="00402D60" w:rsidP="00402D60">
      <w:pPr>
        <w:spacing w:line="276" w:lineRule="auto"/>
        <w:rPr>
          <w:rFonts w:ascii="Calibri" w:hAnsi="Calibri" w:cs="Calibri"/>
          <w:sz w:val="24"/>
          <w:szCs w:val="24"/>
        </w:rPr>
      </w:pPr>
      <w:r w:rsidRPr="00F63D45">
        <w:rPr>
          <w:rFonts w:ascii="Calibri" w:hAnsi="Calibri" w:cs="Calibri"/>
          <w:b/>
          <w:sz w:val="24"/>
          <w:szCs w:val="24"/>
          <w:u w:val="single"/>
        </w:rPr>
        <w:t>ARTICLE 1</w:t>
      </w:r>
      <w:r w:rsidR="00E443C2" w:rsidRPr="00F63D45">
        <w:rPr>
          <w:rFonts w:ascii="Calibri" w:hAnsi="Calibri" w:cs="Calibri"/>
          <w:b/>
          <w:sz w:val="24"/>
          <w:szCs w:val="24"/>
          <w:u w:val="single"/>
        </w:rPr>
        <w:t>7</w:t>
      </w:r>
      <w:r w:rsidRPr="00F63D45">
        <w:rPr>
          <w:rFonts w:ascii="Calibri" w:hAnsi="Calibri" w:cs="Calibri"/>
          <w:b/>
          <w:sz w:val="24"/>
          <w:szCs w:val="24"/>
          <w:u w:val="single"/>
        </w:rPr>
        <w:t>.</w:t>
      </w:r>
      <w:r w:rsidRPr="00060588">
        <w:rPr>
          <w:rFonts w:ascii="Calibri" w:hAnsi="Calibri" w:cs="Calibri"/>
          <w:b/>
          <w:sz w:val="24"/>
          <w:szCs w:val="24"/>
        </w:rPr>
        <w:t xml:space="preserve"> </w:t>
      </w:r>
      <w:r w:rsidRPr="00060588">
        <w:rPr>
          <w:rFonts w:ascii="Calibri" w:hAnsi="Calibri" w:cs="Calibri"/>
          <w:sz w:val="24"/>
          <w:szCs w:val="24"/>
        </w:rPr>
        <w:t xml:space="preserve"> To see if the Town will vote to </w:t>
      </w:r>
      <w:r>
        <w:rPr>
          <w:rFonts w:ascii="Calibri" w:hAnsi="Calibri" w:cs="Calibri"/>
          <w:sz w:val="24"/>
          <w:szCs w:val="24"/>
        </w:rPr>
        <w:t>revoke Article #16 of the October 13, 2022 Special Town Meeting, which established an Opioid Settlement Stabilization Fund and dedicated all opioid settlement revenues to this fund</w:t>
      </w:r>
      <w:r w:rsidRPr="00060588">
        <w:rPr>
          <w:rFonts w:ascii="Calibri" w:hAnsi="Calibri" w:cs="Calibri"/>
          <w:bCs/>
          <w:sz w:val="24"/>
          <w:szCs w:val="24"/>
        </w:rPr>
        <w:t>,</w:t>
      </w:r>
      <w:r w:rsidRPr="00060588">
        <w:rPr>
          <w:rFonts w:ascii="Calibri" w:hAnsi="Calibri" w:cs="Calibri"/>
          <w:sz w:val="24"/>
          <w:szCs w:val="24"/>
        </w:rPr>
        <w:t xml:space="preserve"> or pass any vote or votes in relation thereto. </w:t>
      </w:r>
    </w:p>
    <w:p w14:paraId="03367D1D" w14:textId="77777777" w:rsidR="00402D60" w:rsidRPr="00060588" w:rsidRDefault="00402D60" w:rsidP="00402D60">
      <w:pPr>
        <w:spacing w:line="276" w:lineRule="auto"/>
        <w:jc w:val="center"/>
        <w:rPr>
          <w:rFonts w:ascii="Calibri" w:hAnsi="Calibri" w:cs="Calibri"/>
          <w:sz w:val="24"/>
          <w:szCs w:val="24"/>
        </w:rPr>
      </w:pPr>
      <w:r w:rsidRPr="00060588">
        <w:rPr>
          <w:rFonts w:ascii="Calibri" w:hAnsi="Calibri" w:cs="Calibri"/>
          <w:sz w:val="24"/>
          <w:szCs w:val="24"/>
        </w:rPr>
        <w:t>(</w:t>
      </w:r>
      <w:bookmarkStart w:id="4" w:name="_Hlk153356793"/>
      <w:r>
        <w:rPr>
          <w:rFonts w:ascii="Calibri" w:hAnsi="Calibri" w:cs="Calibri"/>
          <w:sz w:val="24"/>
          <w:szCs w:val="24"/>
        </w:rPr>
        <w:t>Selectboard</w:t>
      </w:r>
      <w:bookmarkEnd w:id="4"/>
      <w:r w:rsidRPr="00060588">
        <w:rPr>
          <w:rFonts w:ascii="Calibri" w:hAnsi="Calibri" w:cs="Calibri"/>
          <w:sz w:val="24"/>
          <w:szCs w:val="24"/>
        </w:rPr>
        <w:t xml:space="preserve"> Request)</w:t>
      </w:r>
    </w:p>
    <w:p w14:paraId="5C6A7C94" w14:textId="77777777" w:rsidR="00402D60" w:rsidRPr="00060588" w:rsidRDefault="00402D60" w:rsidP="00402D60">
      <w:pPr>
        <w:spacing w:after="200" w:line="276" w:lineRule="auto"/>
        <w:contextualSpacing/>
        <w:rPr>
          <w:rFonts w:ascii="Arial" w:eastAsia="Calibri" w:hAnsi="Arial" w:cs="Arial"/>
          <w:sz w:val="24"/>
          <w:szCs w:val="24"/>
        </w:rPr>
      </w:pPr>
    </w:p>
    <w:p w14:paraId="6110184C" w14:textId="77777777" w:rsidR="00292ED1" w:rsidRPr="00060588" w:rsidRDefault="00292ED1" w:rsidP="00292ED1">
      <w:pPr>
        <w:spacing w:line="276" w:lineRule="auto"/>
        <w:rPr>
          <w:rFonts w:ascii="Calibri" w:hAnsi="Calibri" w:cs="Calibri"/>
          <w:sz w:val="24"/>
          <w:szCs w:val="24"/>
        </w:rPr>
      </w:pPr>
      <w:bookmarkStart w:id="5" w:name="_Hlk146634118"/>
    </w:p>
    <w:bookmarkEnd w:id="5"/>
    <w:p w14:paraId="6C714471" w14:textId="77777777" w:rsidR="00D405DF" w:rsidRDefault="00D405DF"/>
    <w:p w14:paraId="62685643" w14:textId="77777777" w:rsidR="00D405DF" w:rsidRDefault="00D405DF"/>
    <w:p w14:paraId="527CF8A4" w14:textId="77777777" w:rsidR="00D405DF" w:rsidRDefault="00D405DF"/>
    <w:p w14:paraId="1910DDE5" w14:textId="77777777" w:rsidR="00D405DF" w:rsidRDefault="00D405DF"/>
    <w:p w14:paraId="7A9E0643" w14:textId="1B634150" w:rsidR="00D405DF" w:rsidRDefault="00D405DF">
      <w:r>
        <w:br w:type="page"/>
      </w:r>
    </w:p>
    <w:p w14:paraId="645DF637" w14:textId="5868BA5C" w:rsidR="00D405DF" w:rsidRPr="003D2C48" w:rsidRDefault="00D405DF" w:rsidP="00D405DF">
      <w:pPr>
        <w:pStyle w:val="BodyText"/>
        <w:spacing w:after="0"/>
        <w:rPr>
          <w:rFonts w:ascii="Calibri" w:hAnsi="Calibri" w:cs="Calibri"/>
          <w:sz w:val="24"/>
          <w:szCs w:val="24"/>
        </w:rPr>
      </w:pPr>
      <w:r w:rsidRPr="003D2C48">
        <w:rPr>
          <w:rFonts w:ascii="Calibri" w:hAnsi="Calibri" w:cs="Calibri"/>
          <w:sz w:val="24"/>
          <w:szCs w:val="24"/>
        </w:rPr>
        <w:lastRenderedPageBreak/>
        <w:t xml:space="preserve">Given under our hands this </w:t>
      </w:r>
      <w:r w:rsidR="00470302">
        <w:rPr>
          <w:rFonts w:ascii="Calibri" w:hAnsi="Calibri" w:cs="Calibri"/>
          <w:sz w:val="24"/>
          <w:szCs w:val="24"/>
        </w:rPr>
        <w:t>24</w:t>
      </w:r>
      <w:r w:rsidRPr="003D2C48">
        <w:rPr>
          <w:rFonts w:ascii="Calibri" w:hAnsi="Calibri" w:cs="Calibri"/>
          <w:sz w:val="24"/>
          <w:szCs w:val="24"/>
        </w:rPr>
        <w:t xml:space="preserve">th day of </w:t>
      </w:r>
      <w:r>
        <w:rPr>
          <w:rFonts w:ascii="Calibri" w:hAnsi="Calibri" w:cs="Calibri"/>
          <w:sz w:val="24"/>
          <w:szCs w:val="24"/>
        </w:rPr>
        <w:t>Feb</w:t>
      </w:r>
      <w:r w:rsidR="00964F84">
        <w:rPr>
          <w:rFonts w:ascii="Calibri" w:hAnsi="Calibri" w:cs="Calibri"/>
          <w:sz w:val="24"/>
          <w:szCs w:val="24"/>
        </w:rPr>
        <w:t>r</w:t>
      </w:r>
      <w:r>
        <w:rPr>
          <w:rFonts w:ascii="Calibri" w:hAnsi="Calibri" w:cs="Calibri"/>
          <w:sz w:val="24"/>
          <w:szCs w:val="24"/>
        </w:rPr>
        <w:t>uary</w:t>
      </w:r>
      <w:r w:rsidRPr="003D2C48">
        <w:rPr>
          <w:rFonts w:ascii="Calibri" w:hAnsi="Calibri" w:cs="Calibri"/>
          <w:sz w:val="24"/>
          <w:szCs w:val="24"/>
        </w:rPr>
        <w:t xml:space="preserve"> in the Year of Our Lord Two Thousand and Twenty</w:t>
      </w:r>
      <w:r>
        <w:rPr>
          <w:rFonts w:ascii="Calibri" w:hAnsi="Calibri" w:cs="Calibri"/>
          <w:sz w:val="24"/>
          <w:szCs w:val="24"/>
        </w:rPr>
        <w:t>-Four</w:t>
      </w:r>
      <w:r w:rsidRPr="003D2C48">
        <w:rPr>
          <w:rFonts w:ascii="Calibri" w:hAnsi="Calibri" w:cs="Calibri"/>
          <w:sz w:val="24"/>
          <w:szCs w:val="24"/>
        </w:rPr>
        <w:t>.</w:t>
      </w:r>
    </w:p>
    <w:p w14:paraId="03BB960B" w14:textId="77777777" w:rsidR="00D405DF" w:rsidRDefault="00D405DF" w:rsidP="00D405DF">
      <w:pPr>
        <w:pStyle w:val="BodyText"/>
        <w:spacing w:after="0"/>
        <w:rPr>
          <w:rFonts w:ascii="Calibri" w:hAnsi="Calibri" w:cs="Calibri"/>
          <w:sz w:val="24"/>
          <w:szCs w:val="24"/>
        </w:rPr>
      </w:pPr>
    </w:p>
    <w:p w14:paraId="4E77D35A" w14:textId="77777777" w:rsidR="00D405DF" w:rsidRPr="003D2C48" w:rsidRDefault="00D405DF" w:rsidP="00D405DF">
      <w:pPr>
        <w:pStyle w:val="BodyText"/>
        <w:spacing w:after="0"/>
        <w:rPr>
          <w:rFonts w:ascii="Calibri" w:hAnsi="Calibri" w:cs="Calibri"/>
          <w:sz w:val="24"/>
          <w:szCs w:val="24"/>
        </w:rPr>
      </w:pPr>
    </w:p>
    <w:p w14:paraId="65F3F5BD" w14:textId="77777777" w:rsidR="00D405DF" w:rsidRPr="003D2C48" w:rsidRDefault="00D405DF" w:rsidP="00D405DF">
      <w:pPr>
        <w:pStyle w:val="BodyText"/>
        <w:spacing w:after="0"/>
        <w:rPr>
          <w:rFonts w:ascii="Calibri" w:hAnsi="Calibri" w:cs="Calibri"/>
          <w:sz w:val="24"/>
          <w:szCs w:val="24"/>
          <w:u w:val="single"/>
        </w:rPr>
      </w:pPr>
      <w:r w:rsidRPr="003D2C48">
        <w:rPr>
          <w:rFonts w:ascii="Calibri" w:hAnsi="Calibri" w:cs="Calibri"/>
          <w:sz w:val="24"/>
          <w:szCs w:val="24"/>
          <w:u w:val="single"/>
        </w:rPr>
        <w:tab/>
      </w:r>
      <w:r w:rsidRPr="003D2C48">
        <w:rPr>
          <w:rFonts w:ascii="Calibri" w:hAnsi="Calibri" w:cs="Calibri"/>
          <w:sz w:val="24"/>
          <w:szCs w:val="24"/>
          <w:u w:val="single"/>
        </w:rPr>
        <w:tab/>
      </w:r>
      <w:r w:rsidRPr="003D2C48">
        <w:rPr>
          <w:rFonts w:ascii="Calibri" w:hAnsi="Calibri" w:cs="Calibri"/>
          <w:sz w:val="24"/>
          <w:szCs w:val="24"/>
          <w:u w:val="single"/>
        </w:rPr>
        <w:tab/>
      </w:r>
      <w:r w:rsidRPr="003D2C48">
        <w:rPr>
          <w:rFonts w:ascii="Calibri" w:hAnsi="Calibri" w:cs="Calibri"/>
          <w:sz w:val="24"/>
          <w:szCs w:val="24"/>
          <w:u w:val="single"/>
        </w:rPr>
        <w:tab/>
      </w:r>
      <w:r w:rsidRPr="003D2C48">
        <w:rPr>
          <w:rFonts w:ascii="Calibri" w:hAnsi="Calibri" w:cs="Calibri"/>
          <w:sz w:val="24"/>
          <w:szCs w:val="24"/>
          <w:u w:val="single"/>
        </w:rPr>
        <w:tab/>
      </w:r>
      <w:r w:rsidRPr="003D2C48">
        <w:rPr>
          <w:rFonts w:ascii="Calibri" w:hAnsi="Calibri" w:cs="Calibri"/>
          <w:sz w:val="24"/>
          <w:szCs w:val="24"/>
          <w:u w:val="single"/>
        </w:rPr>
        <w:tab/>
      </w:r>
      <w:r w:rsidRPr="003D2C48">
        <w:rPr>
          <w:rFonts w:ascii="Calibri" w:hAnsi="Calibri" w:cs="Calibri"/>
          <w:sz w:val="24"/>
          <w:szCs w:val="24"/>
          <w:u w:val="single"/>
        </w:rPr>
        <w:tab/>
      </w:r>
    </w:p>
    <w:p w14:paraId="5B274FE4" w14:textId="77777777" w:rsidR="00D405DF" w:rsidRPr="003D2C48" w:rsidRDefault="00D405DF" w:rsidP="00D405DF">
      <w:pPr>
        <w:pStyle w:val="BodyText"/>
        <w:spacing w:after="0"/>
        <w:rPr>
          <w:rFonts w:ascii="Calibri" w:hAnsi="Calibri" w:cs="Calibri"/>
          <w:sz w:val="24"/>
          <w:szCs w:val="24"/>
        </w:rPr>
      </w:pPr>
      <w:r w:rsidRPr="003D2C48">
        <w:rPr>
          <w:rFonts w:ascii="Calibri" w:hAnsi="Calibri" w:cs="Calibri"/>
          <w:sz w:val="24"/>
          <w:szCs w:val="24"/>
        </w:rPr>
        <w:t>Richard Kuklewicz, Chairman</w:t>
      </w:r>
    </w:p>
    <w:p w14:paraId="0E30BDD1" w14:textId="77777777" w:rsidR="00D405DF" w:rsidRPr="003D2C48" w:rsidRDefault="00D405DF" w:rsidP="00D405DF">
      <w:pPr>
        <w:pStyle w:val="BodyText"/>
        <w:spacing w:after="0"/>
        <w:rPr>
          <w:rFonts w:ascii="Calibri" w:hAnsi="Calibri" w:cs="Calibri"/>
          <w:sz w:val="24"/>
          <w:szCs w:val="24"/>
        </w:rPr>
      </w:pPr>
      <w:r w:rsidRPr="003D2C48">
        <w:rPr>
          <w:rFonts w:ascii="Calibri" w:hAnsi="Calibri" w:cs="Calibri"/>
          <w:sz w:val="24"/>
          <w:szCs w:val="24"/>
        </w:rPr>
        <w:t>Selectboard, Town of Montague</w:t>
      </w:r>
    </w:p>
    <w:p w14:paraId="089D1516" w14:textId="77777777" w:rsidR="008D0059" w:rsidRPr="003D2C48" w:rsidRDefault="008D0059" w:rsidP="008D0059">
      <w:pPr>
        <w:pStyle w:val="BodyText"/>
        <w:spacing w:after="0"/>
        <w:rPr>
          <w:rFonts w:ascii="Calibri" w:hAnsi="Calibri" w:cs="Calibri"/>
          <w:sz w:val="24"/>
          <w:szCs w:val="24"/>
        </w:rPr>
      </w:pPr>
    </w:p>
    <w:p w14:paraId="0D3EAEB5" w14:textId="77777777" w:rsidR="008D0059" w:rsidRPr="003D2C48" w:rsidRDefault="008D0059" w:rsidP="008D0059">
      <w:pPr>
        <w:pStyle w:val="BodyText"/>
        <w:spacing w:after="0"/>
        <w:rPr>
          <w:rFonts w:ascii="Calibri" w:hAnsi="Calibri" w:cs="Calibri"/>
          <w:sz w:val="24"/>
          <w:szCs w:val="24"/>
        </w:rPr>
      </w:pPr>
    </w:p>
    <w:p w14:paraId="38C114B2" w14:textId="77777777" w:rsidR="008D0059" w:rsidRPr="003D2C48" w:rsidRDefault="008D0059" w:rsidP="008D0059">
      <w:pPr>
        <w:pStyle w:val="BodyText"/>
        <w:spacing w:after="0"/>
        <w:rPr>
          <w:rFonts w:ascii="Calibri" w:hAnsi="Calibri" w:cs="Calibri"/>
          <w:sz w:val="24"/>
          <w:szCs w:val="24"/>
          <w:u w:val="single"/>
        </w:rPr>
      </w:pPr>
      <w:r w:rsidRPr="003D2C48">
        <w:rPr>
          <w:rFonts w:ascii="Calibri" w:hAnsi="Calibri" w:cs="Calibri"/>
          <w:sz w:val="24"/>
          <w:szCs w:val="24"/>
          <w:u w:val="single"/>
        </w:rPr>
        <w:tab/>
      </w:r>
      <w:r w:rsidRPr="003D2C48">
        <w:rPr>
          <w:rFonts w:ascii="Calibri" w:hAnsi="Calibri" w:cs="Calibri"/>
          <w:sz w:val="24"/>
          <w:szCs w:val="24"/>
          <w:u w:val="single"/>
        </w:rPr>
        <w:tab/>
      </w:r>
      <w:r w:rsidRPr="003D2C48">
        <w:rPr>
          <w:rFonts w:ascii="Calibri" w:hAnsi="Calibri" w:cs="Calibri"/>
          <w:sz w:val="24"/>
          <w:szCs w:val="24"/>
          <w:u w:val="single"/>
        </w:rPr>
        <w:tab/>
      </w:r>
      <w:r w:rsidRPr="003D2C48">
        <w:rPr>
          <w:rFonts w:ascii="Calibri" w:hAnsi="Calibri" w:cs="Calibri"/>
          <w:sz w:val="24"/>
          <w:szCs w:val="24"/>
          <w:u w:val="single"/>
        </w:rPr>
        <w:tab/>
      </w:r>
      <w:r w:rsidRPr="003D2C48">
        <w:rPr>
          <w:rFonts w:ascii="Calibri" w:hAnsi="Calibri" w:cs="Calibri"/>
          <w:sz w:val="24"/>
          <w:szCs w:val="24"/>
          <w:u w:val="single"/>
        </w:rPr>
        <w:tab/>
      </w:r>
      <w:r w:rsidRPr="003D2C48">
        <w:rPr>
          <w:rFonts w:ascii="Calibri" w:hAnsi="Calibri" w:cs="Calibri"/>
          <w:sz w:val="24"/>
          <w:szCs w:val="24"/>
          <w:u w:val="single"/>
        </w:rPr>
        <w:tab/>
      </w:r>
      <w:r w:rsidRPr="003D2C48">
        <w:rPr>
          <w:rFonts w:ascii="Calibri" w:hAnsi="Calibri" w:cs="Calibri"/>
          <w:sz w:val="24"/>
          <w:szCs w:val="24"/>
          <w:u w:val="single"/>
        </w:rPr>
        <w:tab/>
      </w:r>
    </w:p>
    <w:p w14:paraId="6243BA51" w14:textId="77777777" w:rsidR="008D0059" w:rsidRPr="003D2C48" w:rsidRDefault="008D0059" w:rsidP="008D0059">
      <w:pPr>
        <w:pStyle w:val="BodyText"/>
        <w:spacing w:after="0"/>
        <w:rPr>
          <w:rFonts w:ascii="Calibri" w:hAnsi="Calibri" w:cs="Calibri"/>
          <w:sz w:val="24"/>
          <w:szCs w:val="24"/>
        </w:rPr>
      </w:pPr>
      <w:r w:rsidRPr="003D2C48">
        <w:rPr>
          <w:rFonts w:ascii="Calibri" w:hAnsi="Calibri" w:cs="Calibri"/>
          <w:sz w:val="24"/>
          <w:szCs w:val="24"/>
        </w:rPr>
        <w:t>Christopher M. Boutwell, Sr.</w:t>
      </w:r>
    </w:p>
    <w:p w14:paraId="7EEEA22F" w14:textId="77777777" w:rsidR="00D405DF" w:rsidRPr="003D2C48" w:rsidRDefault="00D405DF" w:rsidP="00D405DF">
      <w:pPr>
        <w:pStyle w:val="BodyText"/>
        <w:spacing w:after="0"/>
        <w:rPr>
          <w:rFonts w:ascii="Calibri" w:hAnsi="Calibri" w:cs="Calibri"/>
          <w:sz w:val="24"/>
          <w:szCs w:val="24"/>
        </w:rPr>
      </w:pPr>
    </w:p>
    <w:p w14:paraId="23D0EC2C" w14:textId="77777777" w:rsidR="00D405DF" w:rsidRPr="003D2C48" w:rsidRDefault="00D405DF" w:rsidP="00D405DF">
      <w:pPr>
        <w:pStyle w:val="BodyText"/>
        <w:spacing w:after="0"/>
        <w:rPr>
          <w:rFonts w:ascii="Calibri" w:hAnsi="Calibri" w:cs="Calibri"/>
          <w:sz w:val="24"/>
          <w:szCs w:val="24"/>
        </w:rPr>
      </w:pPr>
    </w:p>
    <w:p w14:paraId="21011AA5" w14:textId="77777777" w:rsidR="00D405DF" w:rsidRPr="003D2C48" w:rsidRDefault="00D405DF" w:rsidP="00D405DF">
      <w:pPr>
        <w:pStyle w:val="BodyText"/>
        <w:spacing w:after="0"/>
        <w:rPr>
          <w:rFonts w:ascii="Calibri" w:hAnsi="Calibri" w:cs="Calibri"/>
          <w:sz w:val="24"/>
          <w:szCs w:val="24"/>
          <w:u w:val="single"/>
        </w:rPr>
      </w:pPr>
      <w:r w:rsidRPr="003D2C48">
        <w:rPr>
          <w:rFonts w:ascii="Calibri" w:hAnsi="Calibri" w:cs="Calibri"/>
          <w:sz w:val="24"/>
          <w:szCs w:val="24"/>
          <w:u w:val="single"/>
        </w:rPr>
        <w:tab/>
      </w:r>
      <w:r w:rsidRPr="003D2C48">
        <w:rPr>
          <w:rFonts w:ascii="Calibri" w:hAnsi="Calibri" w:cs="Calibri"/>
          <w:sz w:val="24"/>
          <w:szCs w:val="24"/>
          <w:u w:val="single"/>
        </w:rPr>
        <w:tab/>
      </w:r>
      <w:r w:rsidRPr="003D2C48">
        <w:rPr>
          <w:rFonts w:ascii="Calibri" w:hAnsi="Calibri" w:cs="Calibri"/>
          <w:sz w:val="24"/>
          <w:szCs w:val="24"/>
          <w:u w:val="single"/>
        </w:rPr>
        <w:tab/>
      </w:r>
      <w:r w:rsidRPr="003D2C48">
        <w:rPr>
          <w:rFonts w:ascii="Calibri" w:hAnsi="Calibri" w:cs="Calibri"/>
          <w:sz w:val="24"/>
          <w:szCs w:val="24"/>
          <w:u w:val="single"/>
        </w:rPr>
        <w:tab/>
      </w:r>
      <w:r w:rsidRPr="003D2C48">
        <w:rPr>
          <w:rFonts w:ascii="Calibri" w:hAnsi="Calibri" w:cs="Calibri"/>
          <w:sz w:val="24"/>
          <w:szCs w:val="24"/>
          <w:u w:val="single"/>
        </w:rPr>
        <w:tab/>
      </w:r>
      <w:r w:rsidRPr="003D2C48">
        <w:rPr>
          <w:rFonts w:ascii="Calibri" w:hAnsi="Calibri" w:cs="Calibri"/>
          <w:sz w:val="24"/>
          <w:szCs w:val="24"/>
          <w:u w:val="single"/>
        </w:rPr>
        <w:tab/>
      </w:r>
      <w:r w:rsidRPr="003D2C48">
        <w:rPr>
          <w:rFonts w:ascii="Calibri" w:hAnsi="Calibri" w:cs="Calibri"/>
          <w:sz w:val="24"/>
          <w:szCs w:val="24"/>
          <w:u w:val="single"/>
        </w:rPr>
        <w:tab/>
      </w:r>
    </w:p>
    <w:p w14:paraId="4267EA6F" w14:textId="77777777" w:rsidR="00D405DF" w:rsidRPr="003D2C48" w:rsidRDefault="00D405DF" w:rsidP="00D405DF">
      <w:pPr>
        <w:pStyle w:val="BodyText"/>
        <w:spacing w:after="0"/>
        <w:rPr>
          <w:rFonts w:ascii="Calibri" w:hAnsi="Calibri" w:cs="Calibri"/>
          <w:sz w:val="24"/>
          <w:szCs w:val="24"/>
        </w:rPr>
      </w:pPr>
      <w:r w:rsidRPr="003D2C48">
        <w:rPr>
          <w:rFonts w:ascii="Calibri" w:hAnsi="Calibri" w:cs="Calibri"/>
          <w:sz w:val="24"/>
          <w:szCs w:val="24"/>
        </w:rPr>
        <w:t>Matthew Lord</w:t>
      </w:r>
    </w:p>
    <w:p w14:paraId="380ACA50" w14:textId="77777777" w:rsidR="00D405DF" w:rsidRPr="003D2C48" w:rsidRDefault="00D405DF" w:rsidP="00D405DF">
      <w:pPr>
        <w:pStyle w:val="BodyText"/>
        <w:spacing w:after="0"/>
        <w:rPr>
          <w:rFonts w:ascii="Calibri" w:hAnsi="Calibri" w:cs="Calibri"/>
          <w:sz w:val="24"/>
          <w:szCs w:val="24"/>
        </w:rPr>
      </w:pPr>
    </w:p>
    <w:p w14:paraId="11002067" w14:textId="77777777" w:rsidR="00D405DF" w:rsidRPr="003D2C48" w:rsidRDefault="00D405DF" w:rsidP="00D405DF">
      <w:pPr>
        <w:pStyle w:val="BodyText"/>
        <w:spacing w:after="0"/>
        <w:rPr>
          <w:rFonts w:ascii="Calibri" w:hAnsi="Calibri" w:cs="Calibri"/>
          <w:sz w:val="24"/>
          <w:szCs w:val="24"/>
        </w:rPr>
      </w:pPr>
    </w:p>
    <w:p w14:paraId="4CE7D1E1" w14:textId="77777777" w:rsidR="00D405DF" w:rsidRPr="003D2C48" w:rsidRDefault="00D405DF" w:rsidP="00D405DF">
      <w:pPr>
        <w:pStyle w:val="BodyText"/>
        <w:spacing w:after="0"/>
        <w:rPr>
          <w:rFonts w:ascii="Calibri" w:hAnsi="Calibri" w:cs="Calibri"/>
          <w:sz w:val="24"/>
          <w:szCs w:val="24"/>
        </w:rPr>
      </w:pPr>
    </w:p>
    <w:p w14:paraId="746B82FF" w14:textId="77777777" w:rsidR="00D405DF" w:rsidRPr="003D2C48" w:rsidRDefault="00D405DF" w:rsidP="00D405DF">
      <w:pPr>
        <w:pStyle w:val="BodyText"/>
        <w:spacing w:after="0"/>
        <w:rPr>
          <w:rFonts w:ascii="Calibri" w:hAnsi="Calibri" w:cs="Calibri"/>
          <w:sz w:val="24"/>
          <w:szCs w:val="24"/>
        </w:rPr>
      </w:pPr>
    </w:p>
    <w:p w14:paraId="5B8D5DCE" w14:textId="5CCFDF81" w:rsidR="00D405DF" w:rsidRPr="007D08D9" w:rsidRDefault="00D405DF" w:rsidP="00D405DF">
      <w:pPr>
        <w:pStyle w:val="BodyText"/>
        <w:spacing w:after="0"/>
        <w:rPr>
          <w:rFonts w:ascii="Calibri" w:hAnsi="Calibri" w:cs="Calibri"/>
          <w:sz w:val="24"/>
          <w:szCs w:val="24"/>
        </w:rPr>
      </w:pPr>
      <w:r w:rsidRPr="007D08D9">
        <w:rPr>
          <w:rFonts w:ascii="Calibri" w:hAnsi="Calibri" w:cs="Calibri"/>
          <w:sz w:val="24"/>
          <w:szCs w:val="24"/>
        </w:rPr>
        <w:t>Franklin, ss      Montague, MA          February _______          , 2024</w:t>
      </w:r>
    </w:p>
    <w:p w14:paraId="59549AB3" w14:textId="77777777" w:rsidR="00D405DF" w:rsidRPr="007D08D9" w:rsidRDefault="00D405DF" w:rsidP="00D405DF">
      <w:pPr>
        <w:pStyle w:val="BodyText"/>
        <w:spacing w:after="0"/>
        <w:rPr>
          <w:rFonts w:ascii="Calibri" w:hAnsi="Calibri" w:cs="Calibri"/>
          <w:sz w:val="24"/>
          <w:szCs w:val="24"/>
        </w:rPr>
      </w:pPr>
    </w:p>
    <w:p w14:paraId="1DBFB054" w14:textId="77777777" w:rsidR="00D405DF" w:rsidRPr="003D2C48" w:rsidRDefault="00D405DF" w:rsidP="00D405DF">
      <w:pPr>
        <w:pStyle w:val="BodyText"/>
        <w:spacing w:after="0"/>
        <w:rPr>
          <w:rFonts w:ascii="Calibri" w:hAnsi="Calibri" w:cs="Calibri"/>
          <w:sz w:val="24"/>
          <w:szCs w:val="24"/>
        </w:rPr>
      </w:pPr>
      <w:r w:rsidRPr="003D2C48">
        <w:rPr>
          <w:rFonts w:ascii="Calibri" w:hAnsi="Calibri" w:cs="Calibri"/>
          <w:sz w:val="24"/>
          <w:szCs w:val="24"/>
        </w:rPr>
        <w:t>Pursuant to the within warrant, I have warned the Inhabitants of the Town of Montague by posting attested copies of the same in a conspicuous place in each of the Post Offices, Libraries, and the Town Hall of the Town of Montague at least fourteen days before said meeting as within directed.</w:t>
      </w:r>
    </w:p>
    <w:p w14:paraId="5DDC3E30" w14:textId="77777777" w:rsidR="00D405DF" w:rsidRPr="003D2C48" w:rsidRDefault="00D405DF" w:rsidP="00D405DF">
      <w:pPr>
        <w:pStyle w:val="BodyText"/>
        <w:spacing w:after="0"/>
        <w:rPr>
          <w:rFonts w:ascii="Calibri" w:hAnsi="Calibri" w:cs="Calibri"/>
          <w:sz w:val="24"/>
          <w:szCs w:val="24"/>
        </w:rPr>
      </w:pPr>
    </w:p>
    <w:p w14:paraId="654A8FB3" w14:textId="77777777" w:rsidR="00D405DF" w:rsidRPr="003D2C48" w:rsidRDefault="00D405DF" w:rsidP="00D405DF">
      <w:pPr>
        <w:pStyle w:val="BodyText"/>
        <w:spacing w:after="0"/>
        <w:rPr>
          <w:rFonts w:ascii="Calibri" w:hAnsi="Calibri" w:cs="Calibri"/>
          <w:sz w:val="24"/>
          <w:szCs w:val="24"/>
        </w:rPr>
      </w:pPr>
    </w:p>
    <w:p w14:paraId="7877C52D" w14:textId="77777777" w:rsidR="00D405DF" w:rsidRPr="003D2C48" w:rsidRDefault="00D405DF" w:rsidP="00D405DF">
      <w:pPr>
        <w:pStyle w:val="BodyText"/>
        <w:spacing w:after="0"/>
        <w:rPr>
          <w:rFonts w:ascii="Calibri" w:hAnsi="Calibri" w:cs="Calibri"/>
          <w:sz w:val="24"/>
          <w:szCs w:val="24"/>
        </w:rPr>
      </w:pPr>
      <w:r w:rsidRPr="003D2C48">
        <w:rPr>
          <w:rFonts w:ascii="Calibri" w:hAnsi="Calibri" w:cs="Calibri"/>
          <w:sz w:val="24"/>
          <w:szCs w:val="24"/>
        </w:rPr>
        <w:t>_________________________________________________</w:t>
      </w:r>
    </w:p>
    <w:p w14:paraId="25D458EB" w14:textId="77777777" w:rsidR="00D405DF" w:rsidRPr="003D2C48" w:rsidRDefault="00D405DF" w:rsidP="00D405DF">
      <w:pPr>
        <w:pStyle w:val="BodyText"/>
        <w:spacing w:after="0"/>
        <w:rPr>
          <w:rFonts w:ascii="Calibri" w:hAnsi="Calibri" w:cs="Calibri"/>
          <w:b/>
          <w:sz w:val="24"/>
          <w:szCs w:val="24"/>
        </w:rPr>
      </w:pPr>
      <w:r w:rsidRPr="003D2C48">
        <w:rPr>
          <w:rFonts w:ascii="Calibri" w:hAnsi="Calibri" w:cs="Calibri"/>
          <w:sz w:val="24"/>
          <w:szCs w:val="24"/>
        </w:rPr>
        <w:t>Constable of Montague</w:t>
      </w:r>
    </w:p>
    <w:p w14:paraId="49CD4F09" w14:textId="77777777" w:rsidR="00D405DF" w:rsidRDefault="00D405DF"/>
    <w:sectPr w:rsidR="00D405D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DAA2D" w14:textId="77777777" w:rsidR="00E87D1E" w:rsidRDefault="00E87D1E" w:rsidP="00C777A0">
      <w:pPr>
        <w:spacing w:after="0" w:line="240" w:lineRule="auto"/>
      </w:pPr>
      <w:r>
        <w:separator/>
      </w:r>
    </w:p>
  </w:endnote>
  <w:endnote w:type="continuationSeparator" w:id="0">
    <w:p w14:paraId="2DD75F20" w14:textId="77777777" w:rsidR="00E87D1E" w:rsidRDefault="00E87D1E" w:rsidP="00C777A0">
      <w:pPr>
        <w:spacing w:after="0" w:line="240" w:lineRule="auto"/>
      </w:pPr>
      <w:r>
        <w:continuationSeparator/>
      </w:r>
    </w:p>
  </w:endnote>
  <w:endnote w:type="continuationNotice" w:id="1">
    <w:p w14:paraId="6DAFC101" w14:textId="77777777" w:rsidR="00E87D1E" w:rsidRDefault="00E87D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B957" w14:textId="77777777" w:rsidR="00C777A0" w:rsidRPr="00B40195" w:rsidRDefault="00C777A0" w:rsidP="00C777A0">
    <w:pPr>
      <w:pStyle w:val="Footer"/>
      <w:jc w:val="center"/>
      <w:rPr>
        <w:rFonts w:cstheme="minorHAnsi"/>
        <w:sz w:val="24"/>
        <w:szCs w:val="24"/>
      </w:rPr>
    </w:pPr>
    <w:r w:rsidRPr="00B40195">
      <w:rPr>
        <w:rFonts w:cstheme="minorHAnsi"/>
        <w:sz w:val="24"/>
        <w:szCs w:val="24"/>
      </w:rPr>
      <w:t xml:space="preserve">Special Town Meeting Warrant </w:t>
    </w:r>
  </w:p>
  <w:p w14:paraId="6B79015D" w14:textId="539B5522" w:rsidR="00C777A0" w:rsidRPr="00B40195" w:rsidRDefault="00C777A0" w:rsidP="00C777A0">
    <w:pPr>
      <w:pStyle w:val="Footer"/>
      <w:jc w:val="center"/>
      <w:rPr>
        <w:rFonts w:cstheme="minorHAnsi"/>
        <w:sz w:val="24"/>
        <w:szCs w:val="24"/>
      </w:rPr>
    </w:pPr>
    <w:r w:rsidRPr="00B40195">
      <w:rPr>
        <w:rFonts w:cstheme="minorHAnsi"/>
        <w:sz w:val="24"/>
        <w:szCs w:val="24"/>
      </w:rPr>
      <w:t>Winter 2024</w:t>
    </w:r>
  </w:p>
  <w:p w14:paraId="7066F24A" w14:textId="6C190EC5" w:rsidR="00C777A0" w:rsidRPr="00B40195" w:rsidRDefault="00C777A0" w:rsidP="00C777A0">
    <w:pPr>
      <w:pStyle w:val="Footer"/>
      <w:jc w:val="center"/>
      <w:rPr>
        <w:rFonts w:cstheme="minorHAnsi"/>
        <w:sz w:val="24"/>
        <w:szCs w:val="24"/>
      </w:rPr>
    </w:pPr>
    <w:r w:rsidRPr="00B40195">
      <w:rPr>
        <w:rFonts w:cstheme="minorHAnsi"/>
        <w:sz w:val="24"/>
        <w:szCs w:val="24"/>
      </w:rPr>
      <w:t xml:space="preserve">Page </w:t>
    </w:r>
    <w:r w:rsidRPr="00B40195">
      <w:rPr>
        <w:rFonts w:cstheme="minorHAnsi"/>
        <w:sz w:val="24"/>
        <w:szCs w:val="24"/>
      </w:rPr>
      <w:fldChar w:fldCharType="begin"/>
    </w:r>
    <w:r w:rsidRPr="00B40195">
      <w:rPr>
        <w:rFonts w:cstheme="minorHAnsi"/>
        <w:sz w:val="24"/>
        <w:szCs w:val="24"/>
      </w:rPr>
      <w:instrText xml:space="preserve"> PAGE </w:instrText>
    </w:r>
    <w:r w:rsidRPr="00B40195">
      <w:rPr>
        <w:rFonts w:cstheme="minorHAnsi"/>
        <w:sz w:val="24"/>
        <w:szCs w:val="24"/>
      </w:rPr>
      <w:fldChar w:fldCharType="separate"/>
    </w:r>
    <w:r w:rsidRPr="00B40195">
      <w:rPr>
        <w:rFonts w:cstheme="minorHAnsi"/>
        <w:sz w:val="24"/>
        <w:szCs w:val="24"/>
      </w:rPr>
      <w:t>1</w:t>
    </w:r>
    <w:r w:rsidRPr="00B40195">
      <w:rPr>
        <w:rFonts w:cstheme="minorHAnsi"/>
        <w:sz w:val="24"/>
        <w:szCs w:val="24"/>
      </w:rPr>
      <w:fldChar w:fldCharType="end"/>
    </w:r>
    <w:r w:rsidRPr="00B40195">
      <w:rPr>
        <w:rFonts w:cstheme="minorHAnsi"/>
        <w:sz w:val="24"/>
        <w:szCs w:val="24"/>
      </w:rPr>
      <w:t xml:space="preserve"> of </w:t>
    </w:r>
    <w:r w:rsidRPr="00B40195">
      <w:rPr>
        <w:rFonts w:cstheme="minorHAnsi"/>
        <w:sz w:val="24"/>
        <w:szCs w:val="24"/>
      </w:rPr>
      <w:fldChar w:fldCharType="begin"/>
    </w:r>
    <w:r w:rsidRPr="00B40195">
      <w:rPr>
        <w:rFonts w:cstheme="minorHAnsi"/>
        <w:sz w:val="24"/>
        <w:szCs w:val="24"/>
      </w:rPr>
      <w:instrText xml:space="preserve"> NUMPAGES </w:instrText>
    </w:r>
    <w:r w:rsidRPr="00B40195">
      <w:rPr>
        <w:rFonts w:cstheme="minorHAnsi"/>
        <w:sz w:val="24"/>
        <w:szCs w:val="24"/>
      </w:rPr>
      <w:fldChar w:fldCharType="separate"/>
    </w:r>
    <w:r w:rsidRPr="00B40195">
      <w:rPr>
        <w:rFonts w:cstheme="minorHAnsi"/>
        <w:sz w:val="24"/>
        <w:szCs w:val="24"/>
      </w:rPr>
      <w:t>8</w:t>
    </w:r>
    <w:r w:rsidRPr="00B40195">
      <w:rPr>
        <w:rFonts w:cstheme="minorHAns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0EB17" w14:textId="77777777" w:rsidR="00E87D1E" w:rsidRDefault="00E87D1E" w:rsidP="00C777A0">
      <w:pPr>
        <w:spacing w:after="0" w:line="240" w:lineRule="auto"/>
      </w:pPr>
      <w:r>
        <w:separator/>
      </w:r>
    </w:p>
  </w:footnote>
  <w:footnote w:type="continuationSeparator" w:id="0">
    <w:p w14:paraId="4B7DE925" w14:textId="77777777" w:rsidR="00E87D1E" w:rsidRDefault="00E87D1E" w:rsidP="00C777A0">
      <w:pPr>
        <w:spacing w:after="0" w:line="240" w:lineRule="auto"/>
      </w:pPr>
      <w:r>
        <w:continuationSeparator/>
      </w:r>
    </w:p>
  </w:footnote>
  <w:footnote w:type="continuationNotice" w:id="1">
    <w:p w14:paraId="3F266C80" w14:textId="77777777" w:rsidR="00E87D1E" w:rsidRDefault="00E87D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C7A06"/>
    <w:multiLevelType w:val="hybridMultilevel"/>
    <w:tmpl w:val="16A87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983EF9"/>
    <w:multiLevelType w:val="hybridMultilevel"/>
    <w:tmpl w:val="31CE3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DE561F"/>
    <w:multiLevelType w:val="hybridMultilevel"/>
    <w:tmpl w:val="3C563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0207A9"/>
    <w:multiLevelType w:val="hybridMultilevel"/>
    <w:tmpl w:val="3C8C4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563517">
    <w:abstractNumId w:val="0"/>
  </w:num>
  <w:num w:numId="2" w16cid:durableId="147288383">
    <w:abstractNumId w:val="3"/>
  </w:num>
  <w:num w:numId="3" w16cid:durableId="1051878094">
    <w:abstractNumId w:val="2"/>
  </w:num>
  <w:num w:numId="4" w16cid:durableId="352269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BD2"/>
    <w:rsid w:val="00001E7A"/>
    <w:rsid w:val="00006FE3"/>
    <w:rsid w:val="00010848"/>
    <w:rsid w:val="00010BF0"/>
    <w:rsid w:val="0001224B"/>
    <w:rsid w:val="00015C9B"/>
    <w:rsid w:val="00031DBF"/>
    <w:rsid w:val="0003695C"/>
    <w:rsid w:val="00044076"/>
    <w:rsid w:val="00060588"/>
    <w:rsid w:val="00064540"/>
    <w:rsid w:val="000A548B"/>
    <w:rsid w:val="000A60D5"/>
    <w:rsid w:val="000B5986"/>
    <w:rsid w:val="000D1D34"/>
    <w:rsid w:val="000D43F2"/>
    <w:rsid w:val="000E523D"/>
    <w:rsid w:val="000F0ECD"/>
    <w:rsid w:val="000F4531"/>
    <w:rsid w:val="000F4E9C"/>
    <w:rsid w:val="000F75A9"/>
    <w:rsid w:val="00101613"/>
    <w:rsid w:val="001049CB"/>
    <w:rsid w:val="001056F4"/>
    <w:rsid w:val="00153CF8"/>
    <w:rsid w:val="0015773E"/>
    <w:rsid w:val="00164620"/>
    <w:rsid w:val="00177013"/>
    <w:rsid w:val="00182C96"/>
    <w:rsid w:val="00185211"/>
    <w:rsid w:val="00193256"/>
    <w:rsid w:val="00194DA4"/>
    <w:rsid w:val="001A2675"/>
    <w:rsid w:val="001B200E"/>
    <w:rsid w:val="001D0010"/>
    <w:rsid w:val="001E0616"/>
    <w:rsid w:val="001E7765"/>
    <w:rsid w:val="001E7A8E"/>
    <w:rsid w:val="002147B9"/>
    <w:rsid w:val="00217465"/>
    <w:rsid w:val="00237647"/>
    <w:rsid w:val="00256B18"/>
    <w:rsid w:val="00256BB3"/>
    <w:rsid w:val="002735FD"/>
    <w:rsid w:val="00277AAC"/>
    <w:rsid w:val="00284E9A"/>
    <w:rsid w:val="00292ED1"/>
    <w:rsid w:val="002A4730"/>
    <w:rsid w:val="002A565C"/>
    <w:rsid w:val="002B4537"/>
    <w:rsid w:val="002B5718"/>
    <w:rsid w:val="002D021E"/>
    <w:rsid w:val="002D371B"/>
    <w:rsid w:val="002F1C35"/>
    <w:rsid w:val="002F2969"/>
    <w:rsid w:val="00301393"/>
    <w:rsid w:val="00305355"/>
    <w:rsid w:val="00305B58"/>
    <w:rsid w:val="003306D3"/>
    <w:rsid w:val="00330C80"/>
    <w:rsid w:val="003558C0"/>
    <w:rsid w:val="003716C3"/>
    <w:rsid w:val="003746C7"/>
    <w:rsid w:val="00377528"/>
    <w:rsid w:val="0038256F"/>
    <w:rsid w:val="00385EAC"/>
    <w:rsid w:val="003A4A1D"/>
    <w:rsid w:val="003A577C"/>
    <w:rsid w:val="003A5E9C"/>
    <w:rsid w:val="003F75E2"/>
    <w:rsid w:val="00402D60"/>
    <w:rsid w:val="00436E4B"/>
    <w:rsid w:val="00441BA9"/>
    <w:rsid w:val="00461962"/>
    <w:rsid w:val="00470302"/>
    <w:rsid w:val="00486B3F"/>
    <w:rsid w:val="00490055"/>
    <w:rsid w:val="00495DE5"/>
    <w:rsid w:val="00496CCF"/>
    <w:rsid w:val="004D31DD"/>
    <w:rsid w:val="004D41DB"/>
    <w:rsid w:val="004D56E8"/>
    <w:rsid w:val="004E13E1"/>
    <w:rsid w:val="004E20B0"/>
    <w:rsid w:val="004E5D82"/>
    <w:rsid w:val="004F57E7"/>
    <w:rsid w:val="00503B0C"/>
    <w:rsid w:val="00517EB8"/>
    <w:rsid w:val="0052732C"/>
    <w:rsid w:val="00543E98"/>
    <w:rsid w:val="00556A1F"/>
    <w:rsid w:val="00564D9D"/>
    <w:rsid w:val="00567BEB"/>
    <w:rsid w:val="00576F4C"/>
    <w:rsid w:val="00586E13"/>
    <w:rsid w:val="00587ABA"/>
    <w:rsid w:val="005B7D8A"/>
    <w:rsid w:val="005C740F"/>
    <w:rsid w:val="005D1288"/>
    <w:rsid w:val="005D2D0D"/>
    <w:rsid w:val="005D64A1"/>
    <w:rsid w:val="005E7E04"/>
    <w:rsid w:val="005F3BF6"/>
    <w:rsid w:val="005F6C3E"/>
    <w:rsid w:val="00601718"/>
    <w:rsid w:val="00602109"/>
    <w:rsid w:val="00603A35"/>
    <w:rsid w:val="00604B64"/>
    <w:rsid w:val="0061120F"/>
    <w:rsid w:val="00634A69"/>
    <w:rsid w:val="00642E92"/>
    <w:rsid w:val="006507A0"/>
    <w:rsid w:val="00651FFB"/>
    <w:rsid w:val="006575CB"/>
    <w:rsid w:val="00674A0C"/>
    <w:rsid w:val="00677AA7"/>
    <w:rsid w:val="00683010"/>
    <w:rsid w:val="006C0F83"/>
    <w:rsid w:val="006E5AEA"/>
    <w:rsid w:val="006E64B8"/>
    <w:rsid w:val="006F0528"/>
    <w:rsid w:val="006F296B"/>
    <w:rsid w:val="006F7C58"/>
    <w:rsid w:val="00701D8A"/>
    <w:rsid w:val="0071127D"/>
    <w:rsid w:val="00712678"/>
    <w:rsid w:val="007133A0"/>
    <w:rsid w:val="00721148"/>
    <w:rsid w:val="0072236D"/>
    <w:rsid w:val="00741811"/>
    <w:rsid w:val="007471EA"/>
    <w:rsid w:val="0075682A"/>
    <w:rsid w:val="00764F4A"/>
    <w:rsid w:val="00770668"/>
    <w:rsid w:val="007818B2"/>
    <w:rsid w:val="0079470C"/>
    <w:rsid w:val="0079640D"/>
    <w:rsid w:val="007A221A"/>
    <w:rsid w:val="007B66F0"/>
    <w:rsid w:val="007C0474"/>
    <w:rsid w:val="007C2BF2"/>
    <w:rsid w:val="007D08D9"/>
    <w:rsid w:val="007E2106"/>
    <w:rsid w:val="007F573F"/>
    <w:rsid w:val="007F7132"/>
    <w:rsid w:val="00814733"/>
    <w:rsid w:val="00832D5E"/>
    <w:rsid w:val="008335DB"/>
    <w:rsid w:val="0087441A"/>
    <w:rsid w:val="00881A39"/>
    <w:rsid w:val="00883299"/>
    <w:rsid w:val="0089799D"/>
    <w:rsid w:val="008A0FCB"/>
    <w:rsid w:val="008A752D"/>
    <w:rsid w:val="008C723D"/>
    <w:rsid w:val="008D0059"/>
    <w:rsid w:val="008E0F31"/>
    <w:rsid w:val="008E3607"/>
    <w:rsid w:val="00901EE5"/>
    <w:rsid w:val="009235B4"/>
    <w:rsid w:val="00933B84"/>
    <w:rsid w:val="00942AD4"/>
    <w:rsid w:val="00964F84"/>
    <w:rsid w:val="0097550D"/>
    <w:rsid w:val="009B3680"/>
    <w:rsid w:val="009B3818"/>
    <w:rsid w:val="009C08A2"/>
    <w:rsid w:val="009C3166"/>
    <w:rsid w:val="009E3FF8"/>
    <w:rsid w:val="009E6446"/>
    <w:rsid w:val="009E6FC7"/>
    <w:rsid w:val="00A243B2"/>
    <w:rsid w:val="00A430DE"/>
    <w:rsid w:val="00A61E27"/>
    <w:rsid w:val="00A70506"/>
    <w:rsid w:val="00A83679"/>
    <w:rsid w:val="00A92F6B"/>
    <w:rsid w:val="00AB1CC2"/>
    <w:rsid w:val="00AB5B18"/>
    <w:rsid w:val="00AB68FB"/>
    <w:rsid w:val="00AD1B20"/>
    <w:rsid w:val="00AE2DF7"/>
    <w:rsid w:val="00AF3263"/>
    <w:rsid w:val="00B00284"/>
    <w:rsid w:val="00B17500"/>
    <w:rsid w:val="00B204D5"/>
    <w:rsid w:val="00B3730A"/>
    <w:rsid w:val="00B40195"/>
    <w:rsid w:val="00B415DF"/>
    <w:rsid w:val="00B47ADE"/>
    <w:rsid w:val="00B51CEE"/>
    <w:rsid w:val="00B540AB"/>
    <w:rsid w:val="00B66D16"/>
    <w:rsid w:val="00B750AF"/>
    <w:rsid w:val="00B91C60"/>
    <w:rsid w:val="00BA28B9"/>
    <w:rsid w:val="00BA45C7"/>
    <w:rsid w:val="00BB4283"/>
    <w:rsid w:val="00BB5173"/>
    <w:rsid w:val="00BD18AE"/>
    <w:rsid w:val="00BD6C1C"/>
    <w:rsid w:val="00BF0915"/>
    <w:rsid w:val="00C120EC"/>
    <w:rsid w:val="00C244EE"/>
    <w:rsid w:val="00C60610"/>
    <w:rsid w:val="00C73154"/>
    <w:rsid w:val="00C73C60"/>
    <w:rsid w:val="00C74DE6"/>
    <w:rsid w:val="00C7557B"/>
    <w:rsid w:val="00C777A0"/>
    <w:rsid w:val="00C77AC8"/>
    <w:rsid w:val="00C8222E"/>
    <w:rsid w:val="00CD1569"/>
    <w:rsid w:val="00CD6098"/>
    <w:rsid w:val="00CE0FBC"/>
    <w:rsid w:val="00CF25E7"/>
    <w:rsid w:val="00D04910"/>
    <w:rsid w:val="00D1232E"/>
    <w:rsid w:val="00D14B65"/>
    <w:rsid w:val="00D20BCB"/>
    <w:rsid w:val="00D23AAF"/>
    <w:rsid w:val="00D25140"/>
    <w:rsid w:val="00D37B91"/>
    <w:rsid w:val="00D405DF"/>
    <w:rsid w:val="00D40DF9"/>
    <w:rsid w:val="00D70A0A"/>
    <w:rsid w:val="00D713F2"/>
    <w:rsid w:val="00D86098"/>
    <w:rsid w:val="00DB66A6"/>
    <w:rsid w:val="00DC043D"/>
    <w:rsid w:val="00DD03BA"/>
    <w:rsid w:val="00E043D1"/>
    <w:rsid w:val="00E07B39"/>
    <w:rsid w:val="00E1360E"/>
    <w:rsid w:val="00E21911"/>
    <w:rsid w:val="00E2499C"/>
    <w:rsid w:val="00E269CD"/>
    <w:rsid w:val="00E35328"/>
    <w:rsid w:val="00E443C2"/>
    <w:rsid w:val="00E539C9"/>
    <w:rsid w:val="00E5735C"/>
    <w:rsid w:val="00E64F69"/>
    <w:rsid w:val="00E83522"/>
    <w:rsid w:val="00E8415D"/>
    <w:rsid w:val="00E863E2"/>
    <w:rsid w:val="00E87D1E"/>
    <w:rsid w:val="00E94B0E"/>
    <w:rsid w:val="00EB22C6"/>
    <w:rsid w:val="00EC5FA4"/>
    <w:rsid w:val="00ED69D8"/>
    <w:rsid w:val="00ED7C8B"/>
    <w:rsid w:val="00EE39E5"/>
    <w:rsid w:val="00EF2B5C"/>
    <w:rsid w:val="00EF2B83"/>
    <w:rsid w:val="00EF55B1"/>
    <w:rsid w:val="00EF5B30"/>
    <w:rsid w:val="00F24CE4"/>
    <w:rsid w:val="00F3073E"/>
    <w:rsid w:val="00F30ECD"/>
    <w:rsid w:val="00F32F35"/>
    <w:rsid w:val="00F34297"/>
    <w:rsid w:val="00F35BBA"/>
    <w:rsid w:val="00F410D9"/>
    <w:rsid w:val="00F526CD"/>
    <w:rsid w:val="00F62621"/>
    <w:rsid w:val="00F62A07"/>
    <w:rsid w:val="00F63D45"/>
    <w:rsid w:val="00F66751"/>
    <w:rsid w:val="00F774CE"/>
    <w:rsid w:val="00F827D5"/>
    <w:rsid w:val="00F85BDE"/>
    <w:rsid w:val="00FB1E83"/>
    <w:rsid w:val="00FB3753"/>
    <w:rsid w:val="00FB7CA3"/>
    <w:rsid w:val="00FD1222"/>
    <w:rsid w:val="00FD2753"/>
    <w:rsid w:val="00FD3BD2"/>
    <w:rsid w:val="00FE0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7EF18"/>
  <w15:chartTrackingRefBased/>
  <w15:docId w15:val="{6E91B30E-54E5-4F51-B69D-533775A0B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0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85211"/>
    <w:pPr>
      <w:spacing w:after="0" w:line="240" w:lineRule="auto"/>
      <w:ind w:right="-720"/>
    </w:pPr>
    <w:rPr>
      <w:rFonts w:ascii="Times New Roman" w:eastAsia="Times New Roman" w:hAnsi="Times New Roman" w:cs="Times New Roman"/>
      <w:kern w:val="0"/>
      <w:sz w:val="20"/>
      <w:szCs w:val="20"/>
      <w14:ligatures w14:val="none"/>
    </w:rPr>
  </w:style>
  <w:style w:type="character" w:customStyle="1" w:styleId="BodyText2Char">
    <w:name w:val="Body Text 2 Char"/>
    <w:basedOn w:val="DefaultParagraphFont"/>
    <w:link w:val="BodyText2"/>
    <w:rsid w:val="00185211"/>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C77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7A0"/>
  </w:style>
  <w:style w:type="paragraph" w:styleId="Footer">
    <w:name w:val="footer"/>
    <w:basedOn w:val="Normal"/>
    <w:link w:val="FooterChar"/>
    <w:unhideWhenUsed/>
    <w:rsid w:val="00C777A0"/>
    <w:pPr>
      <w:tabs>
        <w:tab w:val="center" w:pos="4680"/>
        <w:tab w:val="right" w:pos="9360"/>
      </w:tabs>
      <w:spacing w:after="0" w:line="240" w:lineRule="auto"/>
    </w:pPr>
  </w:style>
  <w:style w:type="character" w:customStyle="1" w:styleId="FooterChar">
    <w:name w:val="Footer Char"/>
    <w:basedOn w:val="DefaultParagraphFont"/>
    <w:link w:val="Footer"/>
    <w:rsid w:val="00C777A0"/>
  </w:style>
  <w:style w:type="paragraph" w:styleId="BodyText">
    <w:name w:val="Body Text"/>
    <w:basedOn w:val="Normal"/>
    <w:link w:val="BodyTextChar"/>
    <w:rsid w:val="00D405DF"/>
    <w:pPr>
      <w:spacing w:after="120" w:line="240" w:lineRule="auto"/>
    </w:pPr>
    <w:rPr>
      <w:rFonts w:ascii="Times New Roman" w:eastAsia="Times New Roman" w:hAnsi="Times New Roman" w:cs="Times New Roman"/>
      <w:kern w:val="0"/>
      <w:sz w:val="20"/>
      <w:szCs w:val="20"/>
      <w14:ligatures w14:val="none"/>
    </w:rPr>
  </w:style>
  <w:style w:type="character" w:customStyle="1" w:styleId="BodyTextChar">
    <w:name w:val="Body Text Char"/>
    <w:basedOn w:val="DefaultParagraphFont"/>
    <w:link w:val="BodyText"/>
    <w:rsid w:val="00D405DF"/>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4E13E1"/>
    <w:rPr>
      <w:sz w:val="16"/>
      <w:szCs w:val="16"/>
    </w:rPr>
  </w:style>
  <w:style w:type="paragraph" w:styleId="CommentText">
    <w:name w:val="annotation text"/>
    <w:basedOn w:val="Normal"/>
    <w:link w:val="CommentTextChar"/>
    <w:uiPriority w:val="99"/>
    <w:unhideWhenUsed/>
    <w:rsid w:val="004E13E1"/>
    <w:pPr>
      <w:spacing w:line="240" w:lineRule="auto"/>
    </w:pPr>
    <w:rPr>
      <w:sz w:val="20"/>
      <w:szCs w:val="20"/>
    </w:rPr>
  </w:style>
  <w:style w:type="character" w:customStyle="1" w:styleId="CommentTextChar">
    <w:name w:val="Comment Text Char"/>
    <w:basedOn w:val="DefaultParagraphFont"/>
    <w:link w:val="CommentText"/>
    <w:uiPriority w:val="99"/>
    <w:rsid w:val="004E13E1"/>
    <w:rPr>
      <w:sz w:val="20"/>
      <w:szCs w:val="20"/>
    </w:rPr>
  </w:style>
  <w:style w:type="paragraph" w:styleId="CommentSubject">
    <w:name w:val="annotation subject"/>
    <w:basedOn w:val="CommentText"/>
    <w:next w:val="CommentText"/>
    <w:link w:val="CommentSubjectChar"/>
    <w:uiPriority w:val="99"/>
    <w:semiHidden/>
    <w:unhideWhenUsed/>
    <w:rsid w:val="004E13E1"/>
    <w:rPr>
      <w:b/>
      <w:bCs/>
    </w:rPr>
  </w:style>
  <w:style w:type="character" w:customStyle="1" w:styleId="CommentSubjectChar">
    <w:name w:val="Comment Subject Char"/>
    <w:basedOn w:val="CommentTextChar"/>
    <w:link w:val="CommentSubject"/>
    <w:uiPriority w:val="99"/>
    <w:semiHidden/>
    <w:rsid w:val="004E13E1"/>
    <w:rPr>
      <w:b/>
      <w:bCs/>
      <w:sz w:val="20"/>
      <w:szCs w:val="20"/>
    </w:rPr>
  </w:style>
  <w:style w:type="paragraph" w:styleId="Revision">
    <w:name w:val="Revision"/>
    <w:hidden/>
    <w:uiPriority w:val="99"/>
    <w:semiHidden/>
    <w:rsid w:val="00EC5F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287249">
      <w:bodyDiv w:val="1"/>
      <w:marLeft w:val="0"/>
      <w:marRight w:val="0"/>
      <w:marTop w:val="0"/>
      <w:marBottom w:val="0"/>
      <w:divBdr>
        <w:top w:val="none" w:sz="0" w:space="0" w:color="auto"/>
        <w:left w:val="none" w:sz="0" w:space="0" w:color="auto"/>
        <w:bottom w:val="none" w:sz="0" w:space="0" w:color="auto"/>
        <w:right w:val="none" w:sz="0" w:space="0" w:color="auto"/>
      </w:divBdr>
    </w:div>
    <w:div w:id="95298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a1a659-2450-4b3d-ae2b-17700db09355">
      <Terms xmlns="http://schemas.microsoft.com/office/infopath/2007/PartnerControls"/>
    </lcf76f155ced4ddcb4097134ff3c332f>
    <TaxCatchAll xmlns="591520ea-1209-4f18-a86d-075aad92ae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A7C068C8668B49BEE35E78F7C6470F" ma:contentTypeVersion="18" ma:contentTypeDescription="Create a new document." ma:contentTypeScope="" ma:versionID="4f0d925ff41dd7d1e416850c5af03457">
  <xsd:schema xmlns:xsd="http://www.w3.org/2001/XMLSchema" xmlns:xs="http://www.w3.org/2001/XMLSchema" xmlns:p="http://schemas.microsoft.com/office/2006/metadata/properties" xmlns:ns2="59a1a659-2450-4b3d-ae2b-17700db09355" xmlns:ns3="591520ea-1209-4f18-a86d-075aad92aedd" targetNamespace="http://schemas.microsoft.com/office/2006/metadata/properties" ma:root="true" ma:fieldsID="f70b6c87428f520c7ac257ceb47a6a61" ns2:_="" ns3:_="">
    <xsd:import namespace="59a1a659-2450-4b3d-ae2b-17700db09355"/>
    <xsd:import namespace="591520ea-1209-4f18-a86d-075aad92ae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1a659-2450-4b3d-ae2b-17700db09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5a921a-ef64-4683-965a-38e8efb192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1520ea-1209-4f18-a86d-075aad92aed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9b093f-56e2-480e-b2bf-6388b0052722}" ma:internalName="TaxCatchAll" ma:showField="CatchAllData" ma:web="591520ea-1209-4f18-a86d-075aad92aed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A16DBE-B4C1-47A1-AE36-8196A479120B}">
  <ds:schemaRefs>
    <ds:schemaRef ds:uri="http://schemas.microsoft.com/office/2006/metadata/properties"/>
    <ds:schemaRef ds:uri="http://schemas.microsoft.com/office/infopath/2007/PartnerControls"/>
    <ds:schemaRef ds:uri="59a1a659-2450-4b3d-ae2b-17700db09355"/>
    <ds:schemaRef ds:uri="591520ea-1209-4f18-a86d-075aad92aedd"/>
  </ds:schemaRefs>
</ds:datastoreItem>
</file>

<file path=customXml/itemProps2.xml><?xml version="1.0" encoding="utf-8"?>
<ds:datastoreItem xmlns:ds="http://schemas.openxmlformats.org/officeDocument/2006/customXml" ds:itemID="{423E302D-C820-4ECF-815B-FB93BE111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1a659-2450-4b3d-ae2b-17700db09355"/>
    <ds:schemaRef ds:uri="591520ea-1209-4f18-a86d-075aad92ae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6CDC0C-9B1A-4C49-880A-B7025C429C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StevenE - Montague Town Administrator</dc:creator>
  <cp:keywords/>
  <dc:description/>
  <cp:lastModifiedBy>StevenE - Montague Town Administrator</cp:lastModifiedBy>
  <cp:revision>23</cp:revision>
  <dcterms:created xsi:type="dcterms:W3CDTF">2024-02-07T19:47:00Z</dcterms:created>
  <dcterms:modified xsi:type="dcterms:W3CDTF">2024-02-08T21:45:00Z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0x010100E7A7C068C8668B49BEE35E78F7C6470F</vt:lpwstr>
  </property>
  <property fmtid="{D5CDD505-2E9C-101B-9397-08002B2CF9AE}" pid="3" name="MediaServiceImageTags">
    <vt:lpwstr/>
  </property>
</Properties>
</file>