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FA27" w14:textId="77777777" w:rsidR="00444FF2" w:rsidRDefault="0038725A" w:rsidP="00270407">
      <w:pPr>
        <w:spacing w:before="0" w:beforeAutospacing="0" w:after="0" w:afterAutospacing="0"/>
        <w:rPr>
          <w:rFonts w:ascii="Times New Roman" w:eastAsia="Times New Roman" w:hAnsi="Times New Roman" w:cs="Times New Roman"/>
          <w:b/>
          <w:sz w:val="36"/>
          <w:szCs w:val="36"/>
        </w:rPr>
      </w:pPr>
      <w:r w:rsidRPr="0006793E">
        <w:rPr>
          <w:rFonts w:ascii="Times New Roman" w:eastAsia="Times New Roman" w:hAnsi="Times New Roman" w:cs="Times New Roman"/>
          <w:b/>
          <w:sz w:val="36"/>
          <w:szCs w:val="36"/>
        </w:rPr>
        <w:t>R</w:t>
      </w:r>
      <w:r w:rsidR="00444FF2" w:rsidRPr="0006793E">
        <w:rPr>
          <w:rFonts w:ascii="Times New Roman" w:eastAsia="Times New Roman" w:hAnsi="Times New Roman" w:cs="Times New Roman"/>
          <w:b/>
          <w:sz w:val="36"/>
          <w:szCs w:val="36"/>
        </w:rPr>
        <w:t>etirement Board Meeting</w:t>
      </w:r>
    </w:p>
    <w:p w14:paraId="7B3259E5" w14:textId="1260B149" w:rsidR="0043401E" w:rsidRPr="00A83F27" w:rsidRDefault="00140255" w:rsidP="00270407">
      <w:pPr>
        <w:spacing w:before="0" w:beforeAutospacing="0" w:after="0" w:afterAutospacing="0"/>
        <w:rPr>
          <w:rFonts w:ascii="Times New Roman" w:eastAsia="Times New Roman" w:hAnsi="Times New Roman" w:cs="Times New Roman"/>
          <w:b/>
          <w:bCs/>
          <w:sz w:val="34"/>
          <w:szCs w:val="34"/>
        </w:rPr>
      </w:pPr>
      <w:r>
        <w:rPr>
          <w:rFonts w:ascii="Times New Roman" w:eastAsia="Times New Roman" w:hAnsi="Times New Roman" w:cs="Times New Roman"/>
          <w:b/>
          <w:bCs/>
          <w:sz w:val="36"/>
          <w:szCs w:val="36"/>
        </w:rPr>
        <w:t xml:space="preserve">Town Hall </w:t>
      </w:r>
      <w:r w:rsidR="00D46086">
        <w:rPr>
          <w:rFonts w:ascii="Times New Roman" w:eastAsia="Times New Roman" w:hAnsi="Times New Roman" w:cs="Times New Roman"/>
          <w:b/>
          <w:bCs/>
          <w:sz w:val="36"/>
          <w:szCs w:val="36"/>
        </w:rPr>
        <w:t xml:space="preserve">– </w:t>
      </w:r>
      <w:r w:rsidR="00614284">
        <w:rPr>
          <w:rFonts w:ascii="Times New Roman" w:eastAsia="Times New Roman" w:hAnsi="Times New Roman" w:cs="Times New Roman"/>
          <w:b/>
          <w:bCs/>
          <w:sz w:val="36"/>
          <w:szCs w:val="36"/>
        </w:rPr>
        <w:t>Annex Meeting Room</w:t>
      </w:r>
      <w:bookmarkStart w:id="0" w:name="_GoBack"/>
      <w:bookmarkEnd w:id="0"/>
    </w:p>
    <w:p w14:paraId="55AFA694" w14:textId="77777777" w:rsidR="009F71DA" w:rsidRPr="0006793E" w:rsidRDefault="008A54F6" w:rsidP="00270407">
      <w:pPr>
        <w:spacing w:before="0" w:beforeAutospacing="0" w:after="0" w:afterAutospacing="0"/>
        <w:rPr>
          <w:rStyle w:val="inv-date"/>
          <w:rFonts w:ascii="Times New Roman" w:hAnsi="Times New Roman" w:cs="Times New Roman"/>
          <w:b/>
          <w:sz w:val="36"/>
          <w:szCs w:val="36"/>
        </w:rPr>
      </w:pPr>
      <w:r w:rsidRPr="0006793E">
        <w:rPr>
          <w:rStyle w:val="inv-date"/>
          <w:rFonts w:ascii="Times New Roman" w:hAnsi="Times New Roman" w:cs="Times New Roman"/>
          <w:b/>
          <w:sz w:val="36"/>
          <w:szCs w:val="36"/>
        </w:rPr>
        <w:t xml:space="preserve">Tuesday </w:t>
      </w:r>
      <w:r w:rsidR="001B6EB1">
        <w:rPr>
          <w:rStyle w:val="inv-date"/>
          <w:rFonts w:ascii="Times New Roman" w:hAnsi="Times New Roman" w:cs="Times New Roman"/>
          <w:b/>
          <w:sz w:val="36"/>
          <w:szCs w:val="36"/>
        </w:rPr>
        <w:t>May 24</w:t>
      </w:r>
      <w:r w:rsidR="00006AC4">
        <w:rPr>
          <w:rStyle w:val="inv-date"/>
          <w:rFonts w:ascii="Times New Roman" w:hAnsi="Times New Roman" w:cs="Times New Roman"/>
          <w:b/>
          <w:sz w:val="36"/>
          <w:szCs w:val="36"/>
        </w:rPr>
        <w:t>, 2022</w:t>
      </w:r>
    </w:p>
    <w:p w14:paraId="4E967214" w14:textId="77777777" w:rsidR="0043401E" w:rsidRPr="0006793E" w:rsidRDefault="0099477A" w:rsidP="00270407">
      <w:pPr>
        <w:spacing w:before="0" w:beforeAutospacing="0" w:after="0" w:afterAutospacing="0"/>
        <w:rPr>
          <w:rStyle w:val="inv-date"/>
          <w:rFonts w:ascii="Times New Roman" w:hAnsi="Times New Roman" w:cs="Times New Roman"/>
          <w:b/>
          <w:smallCaps/>
          <w:sz w:val="36"/>
          <w:szCs w:val="36"/>
        </w:rPr>
      </w:pPr>
      <w:r w:rsidRPr="0006793E">
        <w:rPr>
          <w:rStyle w:val="inv-date"/>
          <w:rFonts w:ascii="Times New Roman" w:hAnsi="Times New Roman" w:cs="Times New Roman"/>
          <w:b/>
          <w:sz w:val="36"/>
          <w:szCs w:val="36"/>
        </w:rPr>
        <w:t>9:00</w:t>
      </w:r>
      <w:r w:rsidR="00E92A10" w:rsidRPr="0006793E">
        <w:rPr>
          <w:rStyle w:val="inv-date"/>
          <w:rFonts w:ascii="Times New Roman" w:hAnsi="Times New Roman" w:cs="Times New Roman"/>
          <w:b/>
          <w:sz w:val="36"/>
          <w:szCs w:val="36"/>
        </w:rPr>
        <w:t xml:space="preserve"> </w:t>
      </w:r>
      <w:r w:rsidR="003E13EB" w:rsidRPr="0006793E">
        <w:rPr>
          <w:rStyle w:val="inv-date"/>
          <w:rFonts w:ascii="Times New Roman" w:hAnsi="Times New Roman" w:cs="Times New Roman"/>
          <w:b/>
          <w:smallCaps/>
          <w:sz w:val="36"/>
          <w:szCs w:val="36"/>
        </w:rPr>
        <w:t>am</w:t>
      </w:r>
    </w:p>
    <w:p w14:paraId="7CA33BD5" w14:textId="77777777" w:rsidR="00092F9B" w:rsidRDefault="00092F9B" w:rsidP="000A45F5">
      <w:pPr>
        <w:keepNext/>
        <w:spacing w:before="0" w:beforeAutospacing="0" w:after="0" w:afterAutospacing="0"/>
        <w:ind w:left="360" w:hanging="360"/>
        <w:outlineLvl w:val="0"/>
        <w:rPr>
          <w:rFonts w:ascii="Times New Roman" w:eastAsia="Times New Roman" w:hAnsi="Times New Roman" w:cs="Times New Roman"/>
          <w:b/>
          <w:sz w:val="36"/>
          <w:szCs w:val="36"/>
        </w:rPr>
      </w:pPr>
    </w:p>
    <w:p w14:paraId="1D3B6107" w14:textId="77777777" w:rsidR="00123905" w:rsidRDefault="001D4ECA" w:rsidP="000A45F5">
      <w:pPr>
        <w:keepNext/>
        <w:spacing w:before="0" w:beforeAutospacing="0" w:after="0" w:afterAutospacing="0"/>
        <w:ind w:left="360" w:hanging="360"/>
        <w:outlineLvl w:val="0"/>
        <w:rPr>
          <w:rFonts w:ascii="Times New Roman" w:eastAsia="Times New Roman" w:hAnsi="Times New Roman" w:cs="Times New Roman"/>
          <w:b/>
          <w:sz w:val="36"/>
          <w:szCs w:val="36"/>
        </w:rPr>
      </w:pPr>
      <w:r w:rsidRPr="0006793E">
        <w:rPr>
          <w:rFonts w:ascii="Times New Roman" w:eastAsia="Times New Roman" w:hAnsi="Times New Roman" w:cs="Times New Roman"/>
          <w:b/>
          <w:sz w:val="36"/>
          <w:szCs w:val="36"/>
        </w:rPr>
        <w:t>A</w:t>
      </w:r>
      <w:r w:rsidR="001466A6" w:rsidRPr="0006793E">
        <w:rPr>
          <w:rFonts w:ascii="Times New Roman" w:eastAsia="Times New Roman" w:hAnsi="Times New Roman" w:cs="Times New Roman"/>
          <w:b/>
          <w:sz w:val="36"/>
          <w:szCs w:val="36"/>
        </w:rPr>
        <w:t>GENDA</w:t>
      </w:r>
      <w:r w:rsidR="002F7A37" w:rsidRPr="0006793E">
        <w:rPr>
          <w:rFonts w:ascii="Times New Roman" w:eastAsia="Times New Roman" w:hAnsi="Times New Roman" w:cs="Times New Roman"/>
          <w:b/>
          <w:sz w:val="36"/>
          <w:szCs w:val="36"/>
        </w:rPr>
        <w:t xml:space="preserve"> </w:t>
      </w:r>
    </w:p>
    <w:p w14:paraId="0A060CC2" w14:textId="77777777" w:rsidR="00807F1C" w:rsidRPr="00122FB5" w:rsidRDefault="00807F1C" w:rsidP="00807F1C">
      <w:pPr>
        <w:pStyle w:val="ListParagraph"/>
        <w:keepNext/>
        <w:spacing w:before="0" w:beforeAutospacing="0" w:after="0" w:afterAutospacing="0"/>
        <w:jc w:val="left"/>
        <w:outlineLvl w:val="0"/>
        <w:rPr>
          <w:rFonts w:ascii="Times New Roman" w:eastAsia="Times New Roman" w:hAnsi="Times New Roman" w:cs="Times New Roman"/>
          <w:b/>
          <w:sz w:val="24"/>
          <w:szCs w:val="24"/>
        </w:rPr>
      </w:pPr>
    </w:p>
    <w:p w14:paraId="25241F55" w14:textId="77777777" w:rsidR="0092778C" w:rsidRPr="00A83F27" w:rsidRDefault="0092778C" w:rsidP="00F912EB">
      <w:pPr>
        <w:pStyle w:val="ListParagraph"/>
        <w:keepNext/>
        <w:numPr>
          <w:ilvl w:val="0"/>
          <w:numId w:val="30"/>
        </w:numPr>
        <w:spacing w:before="0" w:beforeAutospacing="0" w:after="0" w:afterAutospacing="0"/>
        <w:jc w:val="left"/>
        <w:outlineLvl w:val="0"/>
        <w:rPr>
          <w:rFonts w:ascii="Times New Roman" w:eastAsia="Times New Roman" w:hAnsi="Times New Roman" w:cs="Times New Roman"/>
          <w:b/>
          <w:sz w:val="24"/>
          <w:szCs w:val="24"/>
        </w:rPr>
      </w:pPr>
      <w:r w:rsidRPr="00A83F27">
        <w:rPr>
          <w:rFonts w:ascii="Times New Roman" w:eastAsia="Times New Roman" w:hAnsi="Times New Roman" w:cs="Times New Roman"/>
          <w:b/>
          <w:sz w:val="24"/>
          <w:szCs w:val="24"/>
        </w:rPr>
        <w:t xml:space="preserve">Minutes: </w:t>
      </w:r>
      <w:r w:rsidRPr="00A83F27">
        <w:rPr>
          <w:rFonts w:ascii="Times New Roman" w:eastAsia="Times New Roman" w:hAnsi="Times New Roman" w:cs="Times New Roman"/>
          <w:sz w:val="24"/>
          <w:szCs w:val="24"/>
        </w:rPr>
        <w:t xml:space="preserve"> </w:t>
      </w:r>
      <w:r w:rsidR="001B6EB1">
        <w:rPr>
          <w:rFonts w:ascii="Times New Roman" w:eastAsia="Times New Roman" w:hAnsi="Times New Roman" w:cs="Times New Roman"/>
          <w:sz w:val="24"/>
          <w:szCs w:val="24"/>
        </w:rPr>
        <w:t>April 26</w:t>
      </w:r>
      <w:r w:rsidR="00640B03" w:rsidRPr="00A83F27">
        <w:rPr>
          <w:rFonts w:ascii="Times New Roman" w:eastAsia="Times New Roman" w:hAnsi="Times New Roman" w:cs="Times New Roman"/>
          <w:sz w:val="24"/>
          <w:szCs w:val="24"/>
        </w:rPr>
        <w:t>, 2022</w:t>
      </w:r>
      <w:r w:rsidRPr="00A83F27">
        <w:rPr>
          <w:rFonts w:ascii="Times New Roman" w:eastAsia="Times New Roman" w:hAnsi="Times New Roman" w:cs="Times New Roman"/>
          <w:sz w:val="24"/>
          <w:szCs w:val="24"/>
        </w:rPr>
        <w:t xml:space="preserve"> Retirement Board meeting minutes for review and approval.</w:t>
      </w:r>
    </w:p>
    <w:p w14:paraId="75D2C3D6" w14:textId="77777777" w:rsidR="0092778C" w:rsidRPr="00A83F27" w:rsidRDefault="0092778C" w:rsidP="0092778C">
      <w:pPr>
        <w:spacing w:before="0" w:beforeAutospacing="0" w:after="0" w:afterAutospacing="0"/>
        <w:ind w:left="720" w:firstLine="720"/>
        <w:jc w:val="left"/>
        <w:rPr>
          <w:rFonts w:ascii="Times New Roman" w:eastAsia="Times New Roman" w:hAnsi="Times New Roman" w:cs="Times New Roman"/>
          <w:b/>
          <w:sz w:val="24"/>
          <w:szCs w:val="24"/>
        </w:rPr>
      </w:pPr>
    </w:p>
    <w:p w14:paraId="31AFDF48" w14:textId="77777777" w:rsidR="0092778C" w:rsidRPr="00A83F27" w:rsidRDefault="0092778C" w:rsidP="00114D12">
      <w:pPr>
        <w:spacing w:before="0" w:beforeAutospacing="0" w:after="0" w:afterAutospacing="0"/>
        <w:ind w:left="720" w:firstLine="720"/>
        <w:jc w:val="left"/>
        <w:rPr>
          <w:rFonts w:ascii="Times New Roman" w:eastAsia="Times New Roman" w:hAnsi="Times New Roman" w:cs="Times New Roman"/>
          <w:sz w:val="24"/>
          <w:szCs w:val="24"/>
        </w:rPr>
      </w:pPr>
      <w:r w:rsidRPr="00A83F27">
        <w:rPr>
          <w:rFonts w:ascii="Times New Roman" w:eastAsia="Times New Roman" w:hAnsi="Times New Roman" w:cs="Times New Roman"/>
          <w:b/>
          <w:sz w:val="24"/>
          <w:szCs w:val="24"/>
        </w:rPr>
        <w:t>BOARD MOVE</w:t>
      </w:r>
      <w:r w:rsidRPr="00A83F27">
        <w:rPr>
          <w:rFonts w:ascii="Times New Roman" w:eastAsia="Times New Roman" w:hAnsi="Times New Roman" w:cs="Times New Roman"/>
          <w:sz w:val="24"/>
          <w:szCs w:val="24"/>
        </w:rPr>
        <w:t xml:space="preserve"> to approve </w:t>
      </w:r>
      <w:r w:rsidR="00D2512D" w:rsidRPr="00A83F27">
        <w:rPr>
          <w:rFonts w:ascii="Times New Roman" w:eastAsia="Times New Roman" w:hAnsi="Times New Roman" w:cs="Times New Roman"/>
          <w:sz w:val="24"/>
          <w:szCs w:val="24"/>
        </w:rPr>
        <w:t xml:space="preserve">the </w:t>
      </w:r>
      <w:r w:rsidRPr="00A83F27">
        <w:rPr>
          <w:rFonts w:ascii="Times New Roman" w:eastAsia="Times New Roman" w:hAnsi="Times New Roman" w:cs="Times New Roman"/>
          <w:sz w:val="24"/>
          <w:szCs w:val="24"/>
        </w:rPr>
        <w:t xml:space="preserve">minutes of </w:t>
      </w:r>
      <w:r w:rsidR="00F62796" w:rsidRPr="00A83F27">
        <w:rPr>
          <w:rFonts w:ascii="Times New Roman" w:eastAsia="Times New Roman" w:hAnsi="Times New Roman" w:cs="Times New Roman"/>
          <w:sz w:val="24"/>
          <w:szCs w:val="24"/>
        </w:rPr>
        <w:t xml:space="preserve">the </w:t>
      </w:r>
      <w:r w:rsidR="001B6EB1">
        <w:rPr>
          <w:rFonts w:ascii="Times New Roman" w:eastAsia="Times New Roman" w:hAnsi="Times New Roman" w:cs="Times New Roman"/>
          <w:sz w:val="24"/>
          <w:szCs w:val="24"/>
        </w:rPr>
        <w:t>April 26,</w:t>
      </w:r>
      <w:r w:rsidR="000F5C33">
        <w:rPr>
          <w:rFonts w:ascii="Times New Roman" w:eastAsia="Times New Roman" w:hAnsi="Times New Roman" w:cs="Times New Roman"/>
          <w:sz w:val="24"/>
          <w:szCs w:val="24"/>
        </w:rPr>
        <w:t xml:space="preserve"> 2022</w:t>
      </w:r>
      <w:r w:rsidR="004E2885" w:rsidRPr="00A83F27">
        <w:rPr>
          <w:rFonts w:ascii="Times New Roman" w:eastAsia="Times New Roman" w:hAnsi="Times New Roman" w:cs="Times New Roman"/>
          <w:sz w:val="24"/>
          <w:szCs w:val="24"/>
        </w:rPr>
        <w:t xml:space="preserve"> Retirement Board meeting</w:t>
      </w:r>
      <w:r w:rsidRPr="00A83F27">
        <w:rPr>
          <w:rFonts w:ascii="Times New Roman" w:eastAsia="Times New Roman" w:hAnsi="Times New Roman" w:cs="Times New Roman"/>
          <w:sz w:val="24"/>
          <w:szCs w:val="24"/>
        </w:rPr>
        <w:t>.</w:t>
      </w:r>
    </w:p>
    <w:p w14:paraId="43158E6B" w14:textId="77777777" w:rsidR="00186EE7" w:rsidRPr="00A83F27" w:rsidRDefault="00186EE7" w:rsidP="00FC0D12">
      <w:pPr>
        <w:spacing w:before="0" w:beforeAutospacing="0" w:after="0" w:afterAutospacing="0"/>
        <w:ind w:left="720" w:firstLine="720"/>
        <w:jc w:val="left"/>
        <w:rPr>
          <w:rFonts w:ascii="Times New Roman" w:eastAsia="Times New Roman" w:hAnsi="Times New Roman" w:cs="Times New Roman"/>
          <w:sz w:val="24"/>
          <w:szCs w:val="24"/>
        </w:rPr>
      </w:pPr>
    </w:p>
    <w:p w14:paraId="2D0580BB" w14:textId="092A52AB" w:rsidR="00076D45" w:rsidRPr="001B6EB1" w:rsidRDefault="00A723E8" w:rsidP="002E5BAF">
      <w:pPr>
        <w:pStyle w:val="ListParagraph"/>
        <w:numPr>
          <w:ilvl w:val="0"/>
          <w:numId w:val="30"/>
        </w:numPr>
        <w:spacing w:before="0" w:beforeAutospacing="0" w:after="0" w:afterAutospacing="0"/>
        <w:jc w:val="left"/>
        <w:rPr>
          <w:rFonts w:ascii="Times New Roman" w:eastAsia="Times New Roman" w:hAnsi="Times New Roman" w:cs="Times New Roman"/>
          <w:b/>
          <w:sz w:val="24"/>
          <w:szCs w:val="24"/>
        </w:rPr>
      </w:pPr>
      <w:r w:rsidRPr="001B6EB1">
        <w:rPr>
          <w:rFonts w:ascii="Times New Roman" w:eastAsia="Times New Roman" w:hAnsi="Times New Roman" w:cs="Times New Roman"/>
          <w:b/>
          <w:sz w:val="24"/>
          <w:szCs w:val="24"/>
        </w:rPr>
        <w:t>Contributory Retirement Warrant</w:t>
      </w:r>
      <w:r w:rsidR="00454569" w:rsidRPr="001B6EB1">
        <w:rPr>
          <w:rFonts w:ascii="Times New Roman" w:eastAsia="Times New Roman" w:hAnsi="Times New Roman" w:cs="Times New Roman"/>
          <w:sz w:val="24"/>
          <w:szCs w:val="24"/>
        </w:rPr>
        <w:t xml:space="preserve">: approve </w:t>
      </w:r>
      <w:r w:rsidR="001B6EB1" w:rsidRPr="001B6EB1">
        <w:rPr>
          <w:rFonts w:ascii="Times New Roman" w:eastAsia="Times New Roman" w:hAnsi="Times New Roman" w:cs="Times New Roman"/>
          <w:sz w:val="24"/>
          <w:szCs w:val="24"/>
        </w:rPr>
        <w:t>May</w:t>
      </w:r>
      <w:r w:rsidR="00006AC4" w:rsidRPr="001B6EB1">
        <w:rPr>
          <w:rFonts w:ascii="Times New Roman" w:eastAsia="Times New Roman" w:hAnsi="Times New Roman" w:cs="Times New Roman"/>
          <w:sz w:val="24"/>
          <w:szCs w:val="24"/>
        </w:rPr>
        <w:t xml:space="preserve"> 2022</w:t>
      </w:r>
      <w:r w:rsidR="00112294" w:rsidRPr="001B6EB1">
        <w:rPr>
          <w:rFonts w:ascii="Times New Roman" w:eastAsia="Times New Roman" w:hAnsi="Times New Roman" w:cs="Times New Roman"/>
          <w:sz w:val="24"/>
          <w:szCs w:val="24"/>
        </w:rPr>
        <w:t xml:space="preserve"> Warrant #</w:t>
      </w:r>
      <w:r w:rsidR="001B6EB1" w:rsidRPr="001B6EB1">
        <w:rPr>
          <w:rFonts w:ascii="Times New Roman" w:eastAsia="Times New Roman" w:hAnsi="Times New Roman" w:cs="Times New Roman"/>
          <w:sz w:val="24"/>
          <w:szCs w:val="24"/>
        </w:rPr>
        <w:t>5</w:t>
      </w:r>
      <w:r w:rsidR="00E50352" w:rsidRPr="001B6EB1">
        <w:rPr>
          <w:rFonts w:ascii="Times New Roman" w:eastAsia="Times New Roman" w:hAnsi="Times New Roman" w:cs="Times New Roman"/>
          <w:sz w:val="24"/>
          <w:szCs w:val="24"/>
        </w:rPr>
        <w:t xml:space="preserve">, dated </w:t>
      </w:r>
      <w:r w:rsidR="001B6EB1" w:rsidRPr="001B6EB1">
        <w:rPr>
          <w:rFonts w:ascii="Times New Roman" w:eastAsia="Times New Roman" w:hAnsi="Times New Roman" w:cs="Times New Roman"/>
          <w:sz w:val="24"/>
          <w:szCs w:val="24"/>
        </w:rPr>
        <w:t>May 31</w:t>
      </w:r>
      <w:r w:rsidR="00640B03" w:rsidRPr="001B6EB1">
        <w:rPr>
          <w:rFonts w:ascii="Times New Roman" w:eastAsia="Times New Roman" w:hAnsi="Times New Roman" w:cs="Times New Roman"/>
          <w:sz w:val="24"/>
          <w:szCs w:val="24"/>
        </w:rPr>
        <w:t>, 2022</w:t>
      </w:r>
      <w:r w:rsidR="00114D12">
        <w:rPr>
          <w:rFonts w:ascii="Times New Roman" w:eastAsia="Times New Roman" w:hAnsi="Times New Roman" w:cs="Times New Roman"/>
          <w:sz w:val="24"/>
          <w:szCs w:val="24"/>
        </w:rPr>
        <w:t xml:space="preserve"> in the amount of $343,318.36</w:t>
      </w:r>
      <w:r w:rsidR="001B6EB1">
        <w:rPr>
          <w:rFonts w:ascii="Times New Roman" w:eastAsia="Times New Roman" w:hAnsi="Times New Roman" w:cs="Times New Roman"/>
          <w:sz w:val="24"/>
          <w:szCs w:val="24"/>
        </w:rPr>
        <w:t>.</w:t>
      </w:r>
    </w:p>
    <w:p w14:paraId="472841F3" w14:textId="77777777" w:rsidR="001B6EB1" w:rsidRPr="001B6EB1" w:rsidRDefault="001B6EB1" w:rsidP="001B6EB1">
      <w:pPr>
        <w:pStyle w:val="ListParagraph"/>
        <w:spacing w:before="0" w:beforeAutospacing="0" w:after="0" w:afterAutospacing="0"/>
        <w:jc w:val="left"/>
        <w:rPr>
          <w:rFonts w:ascii="Times New Roman" w:eastAsia="Times New Roman" w:hAnsi="Times New Roman" w:cs="Times New Roman"/>
          <w:b/>
          <w:sz w:val="24"/>
          <w:szCs w:val="24"/>
        </w:rPr>
      </w:pPr>
    </w:p>
    <w:p w14:paraId="298A57B3" w14:textId="77777777" w:rsidR="00114D12" w:rsidRPr="00114D12" w:rsidRDefault="00A723E8" w:rsidP="00581D1B">
      <w:pPr>
        <w:spacing w:before="0" w:beforeAutospacing="0" w:after="0" w:afterAutospacing="0"/>
        <w:ind w:left="1440"/>
        <w:jc w:val="left"/>
        <w:rPr>
          <w:rFonts w:ascii="Times New Roman" w:eastAsia="Times New Roman" w:hAnsi="Times New Roman" w:cs="Times New Roman"/>
          <w:b/>
          <w:sz w:val="24"/>
          <w:szCs w:val="24"/>
        </w:rPr>
      </w:pPr>
      <w:r w:rsidRPr="00114D12">
        <w:rPr>
          <w:rFonts w:ascii="Times New Roman" w:eastAsia="Times New Roman" w:hAnsi="Times New Roman" w:cs="Times New Roman"/>
          <w:b/>
          <w:sz w:val="24"/>
          <w:szCs w:val="24"/>
        </w:rPr>
        <w:t>BOARD MOVE</w:t>
      </w:r>
      <w:r w:rsidRPr="00114D12">
        <w:rPr>
          <w:rFonts w:ascii="Times New Roman" w:eastAsia="Times New Roman" w:hAnsi="Times New Roman" w:cs="Times New Roman"/>
          <w:sz w:val="24"/>
          <w:szCs w:val="24"/>
        </w:rPr>
        <w:t xml:space="preserve"> </w:t>
      </w:r>
      <w:r w:rsidR="00295111" w:rsidRPr="00114D12">
        <w:rPr>
          <w:rFonts w:ascii="Times New Roman" w:eastAsia="Times New Roman" w:hAnsi="Times New Roman" w:cs="Times New Roman"/>
          <w:sz w:val="24"/>
          <w:szCs w:val="24"/>
        </w:rPr>
        <w:t xml:space="preserve">to </w:t>
      </w:r>
      <w:r w:rsidR="004B3ED6" w:rsidRPr="00114D12">
        <w:rPr>
          <w:rFonts w:ascii="Times New Roman" w:eastAsia="Times New Roman" w:hAnsi="Times New Roman" w:cs="Times New Roman"/>
          <w:sz w:val="24"/>
          <w:szCs w:val="24"/>
        </w:rPr>
        <w:t xml:space="preserve">approve </w:t>
      </w:r>
      <w:r w:rsidR="001B6EB1" w:rsidRPr="00114D12">
        <w:rPr>
          <w:rFonts w:ascii="Times New Roman" w:eastAsia="Times New Roman" w:hAnsi="Times New Roman" w:cs="Times New Roman"/>
          <w:sz w:val="24"/>
          <w:szCs w:val="24"/>
        </w:rPr>
        <w:t>May 2022 Warrant #5</w:t>
      </w:r>
      <w:r w:rsidR="00990487" w:rsidRPr="00114D12">
        <w:rPr>
          <w:rFonts w:ascii="Times New Roman" w:eastAsia="Times New Roman" w:hAnsi="Times New Roman" w:cs="Times New Roman"/>
          <w:sz w:val="24"/>
          <w:szCs w:val="24"/>
        </w:rPr>
        <w:t xml:space="preserve">, </w:t>
      </w:r>
      <w:r w:rsidR="001B6EB1" w:rsidRPr="00114D12">
        <w:rPr>
          <w:rFonts w:ascii="Times New Roman" w:eastAsia="Times New Roman" w:hAnsi="Times New Roman" w:cs="Times New Roman"/>
          <w:sz w:val="24"/>
          <w:szCs w:val="24"/>
        </w:rPr>
        <w:t>dated May 31, 2022</w:t>
      </w:r>
      <w:r w:rsidR="00114D12" w:rsidRPr="00114D12">
        <w:rPr>
          <w:rFonts w:ascii="Times New Roman" w:eastAsia="Times New Roman" w:hAnsi="Times New Roman" w:cs="Times New Roman"/>
          <w:sz w:val="24"/>
          <w:szCs w:val="24"/>
        </w:rPr>
        <w:t>, in the amount of $343,318.36.</w:t>
      </w:r>
    </w:p>
    <w:p w14:paraId="647E4CD9" w14:textId="77777777" w:rsidR="001B6EB1" w:rsidRPr="001B6EB1" w:rsidRDefault="001B6EB1" w:rsidP="001B6EB1">
      <w:pPr>
        <w:spacing w:before="0" w:beforeAutospacing="0" w:after="0" w:afterAutospacing="0"/>
        <w:ind w:left="720" w:firstLine="720"/>
        <w:jc w:val="left"/>
        <w:rPr>
          <w:rFonts w:ascii="Times New Roman" w:eastAsia="Times New Roman" w:hAnsi="Times New Roman" w:cs="Times New Roman"/>
          <w:b/>
          <w:sz w:val="24"/>
          <w:szCs w:val="24"/>
        </w:rPr>
      </w:pPr>
    </w:p>
    <w:p w14:paraId="5C5719D7" w14:textId="77777777" w:rsidR="00812C67" w:rsidRDefault="006E2975" w:rsidP="004B3ED6">
      <w:pPr>
        <w:pStyle w:val="ListParagraph"/>
        <w:numPr>
          <w:ilvl w:val="0"/>
          <w:numId w:val="30"/>
        </w:numPr>
        <w:spacing w:before="0" w:beforeAutospacing="0" w:after="0" w:afterAutospacing="0"/>
        <w:jc w:val="left"/>
        <w:rPr>
          <w:rFonts w:ascii="Times New Roman" w:eastAsia="Times New Roman" w:hAnsi="Times New Roman" w:cs="Times New Roman"/>
          <w:sz w:val="24"/>
          <w:szCs w:val="24"/>
        </w:rPr>
      </w:pPr>
      <w:r w:rsidRPr="00A83F27">
        <w:rPr>
          <w:rFonts w:ascii="Times New Roman" w:eastAsia="Times New Roman" w:hAnsi="Times New Roman" w:cs="Times New Roman"/>
          <w:b/>
          <w:sz w:val="24"/>
          <w:szCs w:val="24"/>
        </w:rPr>
        <w:t>New Members</w:t>
      </w:r>
      <w:r w:rsidR="002F0299" w:rsidRPr="00A83F27">
        <w:rPr>
          <w:rFonts w:ascii="Times New Roman" w:eastAsia="Times New Roman" w:hAnsi="Times New Roman" w:cs="Times New Roman"/>
          <w:sz w:val="24"/>
          <w:szCs w:val="24"/>
        </w:rPr>
        <w:t>: a</w:t>
      </w:r>
      <w:r w:rsidRPr="00A83F27">
        <w:rPr>
          <w:rFonts w:ascii="Times New Roman" w:eastAsia="Times New Roman" w:hAnsi="Times New Roman" w:cs="Times New Roman"/>
          <w:sz w:val="24"/>
          <w:szCs w:val="24"/>
        </w:rPr>
        <w:t>pprove new member</w:t>
      </w:r>
      <w:r w:rsidR="000A66DE" w:rsidRPr="00A83F27">
        <w:rPr>
          <w:rFonts w:ascii="Times New Roman" w:eastAsia="Times New Roman" w:hAnsi="Times New Roman" w:cs="Times New Roman"/>
          <w:sz w:val="24"/>
          <w:szCs w:val="24"/>
        </w:rPr>
        <w:t>s</w:t>
      </w:r>
      <w:r w:rsidR="00812C67" w:rsidRPr="00A83F27">
        <w:rPr>
          <w:rFonts w:ascii="Times New Roman" w:eastAsia="Times New Roman" w:hAnsi="Times New Roman" w:cs="Times New Roman"/>
          <w:sz w:val="24"/>
          <w:szCs w:val="24"/>
        </w:rPr>
        <w:t xml:space="preserve"> listed below:</w:t>
      </w:r>
    </w:p>
    <w:p w14:paraId="1487345C" w14:textId="77777777" w:rsidR="00EC06B6" w:rsidRDefault="00EC06B6" w:rsidP="00EC06B6">
      <w:pPr>
        <w:spacing w:before="0" w:beforeAutospacing="0" w:after="0" w:afterAutospacing="0"/>
        <w:jc w:val="left"/>
        <w:rPr>
          <w:rFonts w:ascii="Times New Roman" w:eastAsia="Times New Roman" w:hAnsi="Times New Roman" w:cs="Times New Roman"/>
          <w:sz w:val="24"/>
          <w:szCs w:val="24"/>
        </w:rPr>
      </w:pPr>
    </w:p>
    <w:p w14:paraId="21F06C70" w14:textId="56C9F635" w:rsidR="00EC06B6" w:rsidRDefault="00EC06B6" w:rsidP="00EC06B6">
      <w:pPr>
        <w:spacing w:before="0" w:beforeAutospacing="0" w:after="0" w:afterAutospacing="0"/>
        <w:ind w:left="21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Kelly Burgh, GMRSD, Paraprofessional, effective 5/5/2022</w:t>
      </w:r>
    </w:p>
    <w:p w14:paraId="1F7CD550" w14:textId="57A3D003" w:rsidR="009B5E33" w:rsidRDefault="009B5E33" w:rsidP="00EC06B6">
      <w:pPr>
        <w:spacing w:before="0" w:beforeAutospacing="0" w:after="0" w:afterAutospacing="0"/>
        <w:ind w:left="21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Michael Lovett, TWN, Truck Dri</w:t>
      </w:r>
      <w:r w:rsidR="00114D12">
        <w:rPr>
          <w:rFonts w:ascii="Times New Roman" w:eastAsia="Times New Roman" w:hAnsi="Times New Roman" w:cs="Times New Roman"/>
          <w:sz w:val="24"/>
          <w:szCs w:val="24"/>
        </w:rPr>
        <w:t>ver/Laborer, effective 5/2/2022</w:t>
      </w:r>
    </w:p>
    <w:p w14:paraId="5D9DA159" w14:textId="77777777" w:rsidR="00114D12" w:rsidRDefault="00114D12" w:rsidP="00114D12">
      <w:pPr>
        <w:spacing w:before="0" w:beforeAutospacing="0" w:after="0" w:afterAutospacing="0"/>
        <w:ind w:left="21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Thomas Chabot, WPCF, Laborer/Operator, effective 5/16/2022</w:t>
      </w:r>
    </w:p>
    <w:p w14:paraId="131022A0" w14:textId="77777777" w:rsidR="00FF4637" w:rsidRPr="00A83F27" w:rsidRDefault="00FF4637" w:rsidP="00FF4637">
      <w:pPr>
        <w:spacing w:before="0" w:beforeAutospacing="0" w:after="0" w:afterAutospacing="0"/>
        <w:ind w:left="360"/>
        <w:jc w:val="left"/>
        <w:rPr>
          <w:rFonts w:ascii="Times New Roman" w:eastAsia="Times New Roman" w:hAnsi="Times New Roman" w:cs="Times New Roman"/>
          <w:b/>
          <w:sz w:val="24"/>
          <w:szCs w:val="24"/>
        </w:rPr>
      </w:pPr>
    </w:p>
    <w:p w14:paraId="6D0D0F51" w14:textId="77777777" w:rsidR="00FF4637" w:rsidRPr="00A83F27" w:rsidRDefault="00FF4637" w:rsidP="00114D12">
      <w:pPr>
        <w:spacing w:before="0" w:beforeAutospacing="0" w:after="0" w:afterAutospacing="0"/>
        <w:ind w:left="720" w:firstLine="720"/>
        <w:jc w:val="left"/>
        <w:rPr>
          <w:rFonts w:ascii="Times New Roman" w:eastAsia="Times New Roman" w:hAnsi="Times New Roman" w:cs="Times New Roman"/>
          <w:sz w:val="24"/>
          <w:szCs w:val="24"/>
        </w:rPr>
      </w:pPr>
      <w:r w:rsidRPr="00A83F27">
        <w:rPr>
          <w:rFonts w:ascii="Times New Roman" w:eastAsia="Times New Roman" w:hAnsi="Times New Roman" w:cs="Times New Roman"/>
          <w:b/>
          <w:sz w:val="24"/>
          <w:szCs w:val="24"/>
        </w:rPr>
        <w:t>BOARD MOVE</w:t>
      </w:r>
      <w:r w:rsidRPr="00A83F27">
        <w:rPr>
          <w:rFonts w:ascii="Times New Roman" w:eastAsia="Times New Roman" w:hAnsi="Times New Roman" w:cs="Times New Roman"/>
          <w:sz w:val="24"/>
          <w:szCs w:val="24"/>
        </w:rPr>
        <w:t xml:space="preserve"> to approve new members listed above.</w:t>
      </w:r>
    </w:p>
    <w:p w14:paraId="2911834C" w14:textId="77777777" w:rsidR="002D3713" w:rsidRPr="00A83F27" w:rsidRDefault="002D3713" w:rsidP="002D3713">
      <w:pPr>
        <w:pStyle w:val="ListParagraph"/>
        <w:spacing w:before="0" w:beforeAutospacing="0" w:after="0" w:afterAutospacing="0"/>
        <w:ind w:left="2160"/>
        <w:jc w:val="left"/>
        <w:rPr>
          <w:rFonts w:ascii="Times New Roman" w:eastAsia="Times New Roman" w:hAnsi="Times New Roman" w:cs="Times New Roman"/>
          <w:b/>
          <w:sz w:val="24"/>
          <w:szCs w:val="24"/>
        </w:rPr>
      </w:pPr>
    </w:p>
    <w:p w14:paraId="1FE6D19A" w14:textId="6ACBF214" w:rsidR="001B6EB1" w:rsidRPr="001B6EB1" w:rsidRDefault="000F5C33" w:rsidP="001B6EB1">
      <w:pPr>
        <w:pStyle w:val="ListParagraph"/>
        <w:numPr>
          <w:ilvl w:val="0"/>
          <w:numId w:val="30"/>
        </w:numPr>
        <w:spacing w:before="0" w:beforeAutospacing="0" w:after="0" w:afterAutospacing="0"/>
        <w:jc w:val="left"/>
        <w:rPr>
          <w:rFonts w:ascii="Times New Roman" w:hAnsi="Times New Roman" w:cs="Times New Roman"/>
          <w:sz w:val="24"/>
          <w:szCs w:val="24"/>
        </w:rPr>
      </w:pPr>
      <w:r w:rsidRPr="00A83F27">
        <w:rPr>
          <w:rFonts w:ascii="Times New Roman" w:eastAsia="Times New Roman" w:hAnsi="Times New Roman" w:cs="Times New Roman"/>
          <w:b/>
          <w:sz w:val="24"/>
          <w:szCs w:val="24"/>
        </w:rPr>
        <w:t xml:space="preserve">AS Refund: </w:t>
      </w:r>
      <w:r w:rsidR="00DB53AD">
        <w:rPr>
          <w:rFonts w:ascii="Times New Roman" w:eastAsia="Times New Roman" w:hAnsi="Times New Roman" w:cs="Times New Roman"/>
          <w:sz w:val="24"/>
          <w:szCs w:val="24"/>
        </w:rPr>
        <w:t>Samantha Shaw, GMRSD, 11/16/2017 – 6/22/2020, 2 years, 7 months, 6 days, refund of annuity savings in the amount of $4,449.83.</w:t>
      </w:r>
    </w:p>
    <w:p w14:paraId="7503D65C" w14:textId="77777777" w:rsidR="001B6EB1" w:rsidRPr="001B6EB1" w:rsidRDefault="001B6EB1" w:rsidP="001B6EB1">
      <w:pPr>
        <w:pStyle w:val="ListParagraph"/>
        <w:spacing w:before="0" w:beforeAutospacing="0" w:after="0" w:afterAutospacing="0"/>
        <w:jc w:val="left"/>
        <w:rPr>
          <w:rFonts w:ascii="Times New Roman" w:hAnsi="Times New Roman" w:cs="Times New Roman"/>
          <w:sz w:val="24"/>
          <w:szCs w:val="24"/>
        </w:rPr>
      </w:pPr>
    </w:p>
    <w:p w14:paraId="4FD235F8" w14:textId="33726478" w:rsidR="00DB53AD" w:rsidRDefault="000F5C33" w:rsidP="005C0A94">
      <w:pPr>
        <w:spacing w:before="0" w:beforeAutospacing="0" w:after="0" w:afterAutospacing="0"/>
        <w:ind w:left="1440"/>
        <w:jc w:val="left"/>
        <w:rPr>
          <w:rFonts w:ascii="Times New Roman" w:eastAsia="Times New Roman" w:hAnsi="Times New Roman" w:cs="Times New Roman"/>
          <w:sz w:val="24"/>
          <w:szCs w:val="24"/>
        </w:rPr>
      </w:pPr>
      <w:r w:rsidRPr="00DB53AD">
        <w:rPr>
          <w:rFonts w:ascii="Times New Roman" w:hAnsi="Times New Roman" w:cs="Times New Roman"/>
          <w:b/>
          <w:sz w:val="24"/>
          <w:szCs w:val="24"/>
        </w:rPr>
        <w:t>BOARD MOVE</w:t>
      </w:r>
      <w:r w:rsidRPr="00DB53AD">
        <w:rPr>
          <w:rFonts w:ascii="Times New Roman" w:hAnsi="Times New Roman" w:cs="Times New Roman"/>
          <w:sz w:val="24"/>
          <w:szCs w:val="24"/>
        </w:rPr>
        <w:t xml:space="preserve"> to approve </w:t>
      </w:r>
      <w:r w:rsidRPr="00DB53AD">
        <w:rPr>
          <w:rFonts w:ascii="Times New Roman" w:eastAsia="Times New Roman" w:hAnsi="Times New Roman" w:cs="Times New Roman"/>
          <w:sz w:val="24"/>
          <w:szCs w:val="24"/>
        </w:rPr>
        <w:t xml:space="preserve">annuity savings refund for </w:t>
      </w:r>
      <w:r w:rsidR="00DB53AD" w:rsidRPr="00DB53AD">
        <w:rPr>
          <w:rFonts w:ascii="Times New Roman" w:eastAsia="Times New Roman" w:hAnsi="Times New Roman" w:cs="Times New Roman"/>
          <w:sz w:val="24"/>
          <w:szCs w:val="24"/>
        </w:rPr>
        <w:t>Samantha Shaw, GMRSD, 11/16/2017 – 6/22/2020, 2 years, 7 months, 6 days, in the amount of $4,449.83.</w:t>
      </w:r>
    </w:p>
    <w:p w14:paraId="468520D1" w14:textId="0E344A9C" w:rsidR="00210CA8" w:rsidRDefault="00210CA8" w:rsidP="00DB53AD">
      <w:pPr>
        <w:spacing w:before="0" w:beforeAutospacing="0" w:after="0" w:afterAutospacing="0"/>
        <w:ind w:left="1080"/>
        <w:jc w:val="left"/>
        <w:rPr>
          <w:rFonts w:ascii="Times New Roman" w:hAnsi="Times New Roman" w:cs="Times New Roman"/>
          <w:sz w:val="24"/>
          <w:szCs w:val="24"/>
        </w:rPr>
      </w:pPr>
    </w:p>
    <w:p w14:paraId="071F0583" w14:textId="2BC7AD84" w:rsidR="00210CA8" w:rsidRPr="00210CA8" w:rsidRDefault="00210CA8" w:rsidP="00210CA8">
      <w:pPr>
        <w:pStyle w:val="ListParagraph"/>
        <w:numPr>
          <w:ilvl w:val="0"/>
          <w:numId w:val="30"/>
        </w:numPr>
        <w:spacing w:before="0" w:beforeAutospacing="0" w:after="0" w:afterAutospacing="0"/>
        <w:jc w:val="left"/>
        <w:rPr>
          <w:rFonts w:ascii="Times New Roman" w:hAnsi="Times New Roman" w:cs="Times New Roman"/>
          <w:b/>
          <w:sz w:val="24"/>
          <w:szCs w:val="24"/>
        </w:rPr>
      </w:pPr>
      <w:r w:rsidRPr="00210CA8">
        <w:rPr>
          <w:rFonts w:ascii="Times New Roman" w:hAnsi="Times New Roman" w:cs="Times New Roman"/>
          <w:b/>
          <w:sz w:val="24"/>
          <w:szCs w:val="24"/>
        </w:rPr>
        <w:t>AS Refund:</w:t>
      </w:r>
      <w:r w:rsidR="00E86A6F">
        <w:rPr>
          <w:rFonts w:ascii="Times New Roman" w:hAnsi="Times New Roman" w:cs="Times New Roman"/>
          <w:b/>
          <w:sz w:val="24"/>
          <w:szCs w:val="24"/>
        </w:rPr>
        <w:t xml:space="preserve"> </w:t>
      </w:r>
      <w:r w:rsidR="00E86A6F">
        <w:rPr>
          <w:rFonts w:ascii="Times New Roman" w:hAnsi="Times New Roman" w:cs="Times New Roman"/>
          <w:sz w:val="24"/>
          <w:szCs w:val="24"/>
        </w:rPr>
        <w:t>Emma L Mielke, GMRSD, 8/26/2019 -6/13/2020, 9 months, 17 days, refund of annuity savings in the amount of $1,521.54.</w:t>
      </w:r>
    </w:p>
    <w:p w14:paraId="2F438A53" w14:textId="77777777" w:rsidR="001B6EB1" w:rsidRDefault="001B6EB1" w:rsidP="001B6EB1">
      <w:pPr>
        <w:pStyle w:val="ListParagraph"/>
        <w:spacing w:before="0" w:beforeAutospacing="0" w:after="0" w:afterAutospacing="0"/>
        <w:ind w:firstLine="720"/>
        <w:jc w:val="left"/>
        <w:rPr>
          <w:rFonts w:ascii="Times New Roman" w:eastAsia="Times New Roman" w:hAnsi="Times New Roman" w:cs="Times New Roman"/>
          <w:sz w:val="24"/>
          <w:szCs w:val="24"/>
        </w:rPr>
      </w:pPr>
    </w:p>
    <w:p w14:paraId="6B699FB1" w14:textId="77777777" w:rsidR="005C0A94" w:rsidRDefault="00E86A6F" w:rsidP="005C0A94">
      <w:pPr>
        <w:spacing w:before="0" w:beforeAutospacing="0" w:after="0" w:afterAutospacing="0"/>
        <w:ind w:left="1440"/>
        <w:jc w:val="left"/>
        <w:rPr>
          <w:rFonts w:ascii="Times New Roman" w:hAnsi="Times New Roman" w:cs="Times New Roman"/>
          <w:sz w:val="24"/>
          <w:szCs w:val="24"/>
        </w:rPr>
      </w:pPr>
      <w:r w:rsidRPr="00DB53AD">
        <w:rPr>
          <w:rFonts w:ascii="Times New Roman" w:hAnsi="Times New Roman" w:cs="Times New Roman"/>
          <w:b/>
          <w:sz w:val="24"/>
          <w:szCs w:val="24"/>
        </w:rPr>
        <w:t>BOARD MOVE</w:t>
      </w:r>
      <w:r w:rsidRPr="00DB53AD">
        <w:rPr>
          <w:rFonts w:ascii="Times New Roman" w:hAnsi="Times New Roman" w:cs="Times New Roman"/>
          <w:sz w:val="24"/>
          <w:szCs w:val="24"/>
        </w:rPr>
        <w:t xml:space="preserve"> to approve </w:t>
      </w:r>
      <w:r w:rsidRPr="00DB53AD">
        <w:rPr>
          <w:rFonts w:ascii="Times New Roman" w:eastAsia="Times New Roman" w:hAnsi="Times New Roman" w:cs="Times New Roman"/>
          <w:sz w:val="24"/>
          <w:szCs w:val="24"/>
        </w:rPr>
        <w:t xml:space="preserve">annuity savings refund for </w:t>
      </w:r>
      <w:r>
        <w:rPr>
          <w:rFonts w:ascii="Times New Roman" w:hAnsi="Times New Roman" w:cs="Times New Roman"/>
          <w:sz w:val="24"/>
          <w:szCs w:val="24"/>
        </w:rPr>
        <w:t xml:space="preserve">Emma L Mielke, GMRSD, </w:t>
      </w:r>
    </w:p>
    <w:p w14:paraId="330CD97D" w14:textId="1A3B2E3D" w:rsidR="00E86A6F" w:rsidRDefault="00E86A6F" w:rsidP="005C0A94">
      <w:pPr>
        <w:spacing w:before="0" w:beforeAutospacing="0" w:after="0" w:afterAutospacing="0"/>
        <w:ind w:left="1440"/>
        <w:jc w:val="left"/>
        <w:rPr>
          <w:rFonts w:ascii="Times New Roman" w:eastAsia="Times New Roman" w:hAnsi="Times New Roman" w:cs="Times New Roman"/>
          <w:sz w:val="24"/>
          <w:szCs w:val="24"/>
        </w:rPr>
      </w:pPr>
      <w:r>
        <w:rPr>
          <w:rFonts w:ascii="Times New Roman" w:hAnsi="Times New Roman" w:cs="Times New Roman"/>
          <w:sz w:val="24"/>
          <w:szCs w:val="24"/>
        </w:rPr>
        <w:t>8/26/2019 -6/13/2020, 9 months, 17 days</w:t>
      </w:r>
      <w:r w:rsidRPr="00DB53AD">
        <w:rPr>
          <w:rFonts w:ascii="Times New Roman" w:eastAsia="Times New Roman" w:hAnsi="Times New Roman" w:cs="Times New Roman"/>
          <w:sz w:val="24"/>
          <w:szCs w:val="24"/>
        </w:rPr>
        <w:t>, in the amount of $</w:t>
      </w:r>
      <w:r>
        <w:rPr>
          <w:rFonts w:ascii="Times New Roman" w:eastAsia="Times New Roman" w:hAnsi="Times New Roman" w:cs="Times New Roman"/>
          <w:sz w:val="24"/>
          <w:szCs w:val="24"/>
        </w:rPr>
        <w:t>1,521.54</w:t>
      </w:r>
      <w:r w:rsidRPr="00DB53AD">
        <w:rPr>
          <w:rFonts w:ascii="Times New Roman" w:eastAsia="Times New Roman" w:hAnsi="Times New Roman" w:cs="Times New Roman"/>
          <w:sz w:val="24"/>
          <w:szCs w:val="24"/>
        </w:rPr>
        <w:t>.</w:t>
      </w:r>
    </w:p>
    <w:p w14:paraId="5308FE2C" w14:textId="559F9F2D" w:rsidR="0098078E" w:rsidRDefault="0098078E" w:rsidP="00E86A6F">
      <w:pPr>
        <w:spacing w:before="0" w:beforeAutospacing="0" w:after="0" w:afterAutospacing="0"/>
        <w:ind w:left="1080"/>
        <w:jc w:val="left"/>
        <w:rPr>
          <w:rFonts w:ascii="Times New Roman" w:eastAsia="Times New Roman" w:hAnsi="Times New Roman" w:cs="Times New Roman"/>
          <w:sz w:val="24"/>
          <w:szCs w:val="24"/>
        </w:rPr>
      </w:pPr>
    </w:p>
    <w:p w14:paraId="67AA739C" w14:textId="3222BA87" w:rsidR="0098078E" w:rsidRPr="005C0A94" w:rsidRDefault="0098078E" w:rsidP="0098078E">
      <w:pPr>
        <w:pStyle w:val="ListParagraph"/>
        <w:numPr>
          <w:ilvl w:val="0"/>
          <w:numId w:val="30"/>
        </w:numPr>
        <w:spacing w:before="0" w:beforeAutospacing="0" w:after="0" w:afterAutospacing="0"/>
        <w:jc w:val="left"/>
        <w:rPr>
          <w:rFonts w:ascii="Times New Roman" w:eastAsia="Times New Roman" w:hAnsi="Times New Roman" w:cs="Times New Roman"/>
          <w:b/>
          <w:sz w:val="24"/>
          <w:szCs w:val="24"/>
        </w:rPr>
      </w:pPr>
      <w:r w:rsidRPr="0098078E">
        <w:rPr>
          <w:rFonts w:ascii="Times New Roman" w:eastAsia="Times New Roman" w:hAnsi="Times New Roman" w:cs="Times New Roman"/>
          <w:b/>
          <w:sz w:val="24"/>
          <w:szCs w:val="24"/>
        </w:rPr>
        <w:t>AS Refund:</w:t>
      </w:r>
      <w:r w:rsidR="005C0A94">
        <w:rPr>
          <w:rFonts w:ascii="Times New Roman" w:eastAsia="Times New Roman" w:hAnsi="Times New Roman" w:cs="Times New Roman"/>
          <w:b/>
          <w:sz w:val="24"/>
          <w:szCs w:val="24"/>
        </w:rPr>
        <w:t xml:space="preserve"> </w:t>
      </w:r>
      <w:r w:rsidR="005C0A94">
        <w:rPr>
          <w:rFonts w:ascii="Times New Roman" w:eastAsia="Times New Roman" w:hAnsi="Times New Roman" w:cs="Times New Roman"/>
          <w:sz w:val="24"/>
          <w:szCs w:val="24"/>
        </w:rPr>
        <w:t>Audra Taylor, GMRSD, 5/16/2016 – 11/7/2016, 5 months, 21 days, refund of annuity savings in the amount of $3,556.19 (refund includes funds transferred in from Greenfield of $3,037.50).</w:t>
      </w:r>
    </w:p>
    <w:p w14:paraId="3CBD6EF7" w14:textId="71A9D3A1" w:rsidR="005C0A94" w:rsidRDefault="005C0A94" w:rsidP="005C0A94">
      <w:pPr>
        <w:pStyle w:val="ListParagraph"/>
        <w:spacing w:before="0" w:beforeAutospacing="0" w:after="0" w:afterAutospacing="0"/>
        <w:jc w:val="left"/>
        <w:rPr>
          <w:rFonts w:ascii="Times New Roman" w:eastAsia="Times New Roman" w:hAnsi="Times New Roman" w:cs="Times New Roman"/>
          <w:b/>
          <w:sz w:val="24"/>
          <w:szCs w:val="24"/>
        </w:rPr>
      </w:pPr>
    </w:p>
    <w:p w14:paraId="3E40E3BC" w14:textId="4A891095" w:rsidR="005C0A94" w:rsidRDefault="005C0A94" w:rsidP="00A823A9">
      <w:pPr>
        <w:spacing w:before="0" w:beforeAutospacing="0" w:after="0" w:afterAutospacing="0"/>
        <w:ind w:left="1080" w:firstLine="360"/>
        <w:jc w:val="left"/>
        <w:rPr>
          <w:rFonts w:ascii="Times New Roman" w:eastAsia="Times New Roman" w:hAnsi="Times New Roman" w:cs="Times New Roman"/>
          <w:sz w:val="24"/>
          <w:szCs w:val="24"/>
        </w:rPr>
      </w:pPr>
      <w:r w:rsidRPr="005C0A94">
        <w:rPr>
          <w:rFonts w:ascii="Times New Roman" w:hAnsi="Times New Roman" w:cs="Times New Roman"/>
          <w:b/>
          <w:sz w:val="24"/>
          <w:szCs w:val="24"/>
        </w:rPr>
        <w:t>BOARD MOVE</w:t>
      </w:r>
      <w:r w:rsidRPr="005C0A94">
        <w:rPr>
          <w:rFonts w:ascii="Times New Roman" w:hAnsi="Times New Roman" w:cs="Times New Roman"/>
          <w:sz w:val="24"/>
          <w:szCs w:val="24"/>
        </w:rPr>
        <w:t xml:space="preserve"> to approve </w:t>
      </w:r>
      <w:r w:rsidRPr="005C0A94">
        <w:rPr>
          <w:rFonts w:ascii="Times New Roman" w:eastAsia="Times New Roman" w:hAnsi="Times New Roman" w:cs="Times New Roman"/>
          <w:sz w:val="24"/>
          <w:szCs w:val="24"/>
        </w:rPr>
        <w:t>annuity savings refund for Audra Taylor, GMRSD, 5/16/2016 – 11/7/2016, 5 months, 21 days in the amount of $3,556.19 (refund includes funds transfer</w:t>
      </w:r>
      <w:r>
        <w:rPr>
          <w:rFonts w:ascii="Times New Roman" w:eastAsia="Times New Roman" w:hAnsi="Times New Roman" w:cs="Times New Roman"/>
          <w:sz w:val="24"/>
          <w:szCs w:val="24"/>
        </w:rPr>
        <w:t>r</w:t>
      </w:r>
      <w:r w:rsidRPr="005C0A94">
        <w:rPr>
          <w:rFonts w:ascii="Times New Roman" w:eastAsia="Times New Roman" w:hAnsi="Times New Roman" w:cs="Times New Roman"/>
          <w:sz w:val="24"/>
          <w:szCs w:val="24"/>
        </w:rPr>
        <w:t>ed in from Greenfield of $3,037.50).</w:t>
      </w:r>
    </w:p>
    <w:p w14:paraId="714581FE" w14:textId="77777777" w:rsidR="00A823A9" w:rsidRDefault="00A823A9" w:rsidP="005C0A94">
      <w:pPr>
        <w:spacing w:before="0" w:beforeAutospacing="0" w:after="0" w:afterAutospacing="0"/>
        <w:ind w:left="1080"/>
        <w:jc w:val="left"/>
        <w:rPr>
          <w:rFonts w:ascii="Times New Roman" w:eastAsia="Times New Roman" w:hAnsi="Times New Roman" w:cs="Times New Roman"/>
          <w:b/>
          <w:sz w:val="24"/>
          <w:szCs w:val="24"/>
        </w:rPr>
      </w:pPr>
    </w:p>
    <w:p w14:paraId="48B81529" w14:textId="026F4E4B" w:rsidR="0049495D" w:rsidRPr="0049495D" w:rsidRDefault="0049495D" w:rsidP="0049495D">
      <w:pPr>
        <w:pStyle w:val="ListParagraph"/>
        <w:numPr>
          <w:ilvl w:val="0"/>
          <w:numId w:val="30"/>
        </w:numPr>
        <w:spacing w:before="0" w:beforeAutospacing="0" w:after="0" w:afterAutospacing="0"/>
        <w:jc w:val="left"/>
        <w:rPr>
          <w:rFonts w:ascii="Times New Roman" w:eastAsia="Times New Roman" w:hAnsi="Times New Roman" w:cs="Times New Roman"/>
          <w:b/>
          <w:sz w:val="24"/>
          <w:szCs w:val="24"/>
        </w:rPr>
      </w:pPr>
      <w:r w:rsidRPr="0098078E">
        <w:rPr>
          <w:rFonts w:ascii="Times New Roman" w:eastAsia="Times New Roman" w:hAnsi="Times New Roman" w:cs="Times New Roman"/>
          <w:b/>
          <w:sz w:val="24"/>
          <w:szCs w:val="24"/>
        </w:rPr>
        <w:t>AS Refund:</w:t>
      </w:r>
      <w:r w:rsidR="00A823A9">
        <w:rPr>
          <w:rFonts w:ascii="Times New Roman" w:eastAsia="Times New Roman" w:hAnsi="Times New Roman" w:cs="Times New Roman"/>
          <w:b/>
          <w:sz w:val="24"/>
          <w:szCs w:val="24"/>
        </w:rPr>
        <w:t xml:space="preserve"> </w:t>
      </w:r>
      <w:r w:rsidR="00A823A9">
        <w:rPr>
          <w:rFonts w:ascii="Times New Roman" w:eastAsia="Times New Roman" w:hAnsi="Times New Roman" w:cs="Times New Roman"/>
          <w:sz w:val="24"/>
          <w:szCs w:val="24"/>
        </w:rPr>
        <w:t>Roy Dennis, TWN, 10/5/2021 – 4/21/2022, 6 months, 16 days, refund of annuity savings in the amount of $2,530.95.</w:t>
      </w:r>
    </w:p>
    <w:p w14:paraId="160AD93F" w14:textId="24864626" w:rsidR="005C0A94" w:rsidRPr="0098078E" w:rsidRDefault="005C0A94" w:rsidP="005C0A94">
      <w:pPr>
        <w:pStyle w:val="ListParagraph"/>
        <w:spacing w:before="0" w:beforeAutospacing="0" w:after="0" w:afterAutospacing="0"/>
        <w:ind w:firstLine="720"/>
        <w:jc w:val="left"/>
        <w:rPr>
          <w:rFonts w:ascii="Times New Roman" w:eastAsia="Times New Roman" w:hAnsi="Times New Roman" w:cs="Times New Roman"/>
          <w:b/>
          <w:sz w:val="24"/>
          <w:szCs w:val="24"/>
        </w:rPr>
      </w:pPr>
    </w:p>
    <w:p w14:paraId="4D1E5237" w14:textId="651CB6DC" w:rsidR="001B6EB1" w:rsidRPr="00A823A9" w:rsidRDefault="00A823A9" w:rsidP="00114D12">
      <w:pPr>
        <w:spacing w:before="0" w:beforeAutospacing="0" w:after="0" w:afterAutospacing="0"/>
        <w:ind w:left="1380"/>
        <w:jc w:val="left"/>
        <w:rPr>
          <w:b/>
          <w:szCs w:val="24"/>
        </w:rPr>
      </w:pPr>
      <w:r w:rsidRPr="00DB53AD">
        <w:rPr>
          <w:rFonts w:ascii="Times New Roman" w:hAnsi="Times New Roman" w:cs="Times New Roman"/>
          <w:b/>
          <w:sz w:val="24"/>
          <w:szCs w:val="24"/>
        </w:rPr>
        <w:t>BOARD MOVE</w:t>
      </w:r>
      <w:r w:rsidRPr="00DB53AD">
        <w:rPr>
          <w:rFonts w:ascii="Times New Roman" w:hAnsi="Times New Roman" w:cs="Times New Roman"/>
          <w:sz w:val="24"/>
          <w:szCs w:val="24"/>
        </w:rPr>
        <w:t xml:space="preserve"> to approve </w:t>
      </w:r>
      <w:r w:rsidRPr="00DB53AD">
        <w:rPr>
          <w:rFonts w:ascii="Times New Roman" w:eastAsia="Times New Roman" w:hAnsi="Times New Roman" w:cs="Times New Roman"/>
          <w:sz w:val="24"/>
          <w:szCs w:val="24"/>
        </w:rPr>
        <w:t>annuity savings refund for</w:t>
      </w:r>
      <w:r>
        <w:rPr>
          <w:rFonts w:ascii="Times New Roman" w:eastAsia="Times New Roman" w:hAnsi="Times New Roman" w:cs="Times New Roman"/>
          <w:sz w:val="24"/>
          <w:szCs w:val="24"/>
        </w:rPr>
        <w:t xml:space="preserve"> Roy Dennis, TWN, 10/5/2021 – </w:t>
      </w:r>
      <w:r w:rsidR="00114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4/21/2022, 6 months, 16 days, refund of annuity savings in the amount of $2,530.95.</w:t>
      </w:r>
    </w:p>
    <w:p w14:paraId="77B6B8AC" w14:textId="4FB12F30" w:rsidR="00A823A9" w:rsidRDefault="00A823A9" w:rsidP="001B6EB1">
      <w:pPr>
        <w:pStyle w:val="ListParagraph"/>
        <w:spacing w:before="0" w:beforeAutospacing="0" w:after="0" w:afterAutospacing="0"/>
        <w:ind w:firstLine="720"/>
        <w:jc w:val="left"/>
        <w:rPr>
          <w:b/>
          <w:szCs w:val="24"/>
        </w:rPr>
      </w:pPr>
    </w:p>
    <w:p w14:paraId="5B6C2B76" w14:textId="77777777" w:rsidR="00A823A9" w:rsidRDefault="00A823A9" w:rsidP="001B6EB1">
      <w:pPr>
        <w:pStyle w:val="ListParagraph"/>
        <w:spacing w:before="0" w:beforeAutospacing="0" w:after="0" w:afterAutospacing="0"/>
        <w:ind w:firstLine="720"/>
        <w:jc w:val="left"/>
        <w:rPr>
          <w:b/>
          <w:szCs w:val="24"/>
        </w:rPr>
      </w:pPr>
    </w:p>
    <w:p w14:paraId="1F44ED70" w14:textId="095FC302" w:rsidR="00E858CA" w:rsidRPr="001B6EB1" w:rsidRDefault="00647AFF" w:rsidP="001B6EB1">
      <w:pPr>
        <w:pStyle w:val="ListParagraph"/>
        <w:numPr>
          <w:ilvl w:val="0"/>
          <w:numId w:val="30"/>
        </w:numPr>
        <w:spacing w:before="0" w:beforeAutospacing="0" w:after="0" w:afterAutospacing="0"/>
        <w:jc w:val="left"/>
        <w:rPr>
          <w:rFonts w:ascii="Times New Roman" w:hAnsi="Times New Roman" w:cs="Times New Roman"/>
          <w:b/>
          <w:sz w:val="24"/>
          <w:szCs w:val="24"/>
        </w:rPr>
      </w:pPr>
      <w:r w:rsidRPr="001B6EB1">
        <w:rPr>
          <w:rFonts w:ascii="Times New Roman" w:hAnsi="Times New Roman" w:cs="Times New Roman"/>
          <w:b/>
          <w:sz w:val="24"/>
          <w:szCs w:val="24"/>
        </w:rPr>
        <w:t xml:space="preserve">AS </w:t>
      </w:r>
      <w:r w:rsidR="00E858CA" w:rsidRPr="001B6EB1">
        <w:rPr>
          <w:rFonts w:ascii="Times New Roman" w:hAnsi="Times New Roman" w:cs="Times New Roman"/>
          <w:b/>
          <w:sz w:val="24"/>
          <w:szCs w:val="24"/>
        </w:rPr>
        <w:t xml:space="preserve">Transfer: </w:t>
      </w:r>
      <w:r w:rsidR="009A1CF0">
        <w:rPr>
          <w:rFonts w:ascii="Times New Roman" w:hAnsi="Times New Roman" w:cs="Times New Roman"/>
          <w:sz w:val="24"/>
          <w:szCs w:val="24"/>
        </w:rPr>
        <w:t>Andrew Keyser, TWN, WPCF, 12/19/2016 – 7/21/2018, 1 year, 7 months, 3 days, transfer to Hampshire County Retirement Board in the amount of $6,386.08.</w:t>
      </w:r>
    </w:p>
    <w:p w14:paraId="325592EB" w14:textId="77777777" w:rsidR="00647AFF" w:rsidRPr="001B6EB1" w:rsidRDefault="00647AFF" w:rsidP="005C122B">
      <w:pPr>
        <w:pStyle w:val="BodyText"/>
        <w:ind w:left="720"/>
        <w:rPr>
          <w:b/>
          <w:szCs w:val="24"/>
        </w:rPr>
      </w:pPr>
    </w:p>
    <w:p w14:paraId="467C862D" w14:textId="41D4EE97" w:rsidR="009A1CF0" w:rsidRPr="009A1CF0" w:rsidRDefault="00E858CA" w:rsidP="00114D12">
      <w:pPr>
        <w:spacing w:before="0" w:beforeAutospacing="0" w:after="0" w:afterAutospacing="0"/>
        <w:ind w:left="1440"/>
        <w:jc w:val="left"/>
        <w:rPr>
          <w:rFonts w:ascii="Times New Roman" w:hAnsi="Times New Roman" w:cs="Times New Roman"/>
          <w:b/>
          <w:sz w:val="24"/>
          <w:szCs w:val="24"/>
        </w:rPr>
      </w:pPr>
      <w:r w:rsidRPr="009A1CF0">
        <w:rPr>
          <w:rFonts w:ascii="Times New Roman" w:hAnsi="Times New Roman" w:cs="Times New Roman"/>
          <w:b/>
          <w:sz w:val="24"/>
          <w:szCs w:val="24"/>
        </w:rPr>
        <w:t>BOARD MOVE</w:t>
      </w:r>
      <w:r w:rsidRPr="009A1CF0">
        <w:rPr>
          <w:rFonts w:ascii="Times New Roman" w:hAnsi="Times New Roman" w:cs="Times New Roman"/>
          <w:sz w:val="24"/>
          <w:szCs w:val="24"/>
        </w:rPr>
        <w:t xml:space="preserve"> to approve </w:t>
      </w:r>
      <w:r w:rsidR="00277850" w:rsidRPr="009A1CF0">
        <w:rPr>
          <w:rFonts w:ascii="Times New Roman" w:hAnsi="Times New Roman" w:cs="Times New Roman"/>
          <w:sz w:val="24"/>
          <w:szCs w:val="24"/>
        </w:rPr>
        <w:t>ann</w:t>
      </w:r>
      <w:r w:rsidR="009A1CF0" w:rsidRPr="009A1CF0">
        <w:rPr>
          <w:rFonts w:ascii="Times New Roman" w:hAnsi="Times New Roman" w:cs="Times New Roman"/>
          <w:sz w:val="24"/>
          <w:szCs w:val="24"/>
        </w:rPr>
        <w:t>uity savings transfer for Andrew Keyser, TWN, WPCF, 12/19/2016 – 7/21/2018, 1 year, 7 months, 3 days, to Hampshire County Retirement Board in the amount of $6,386.08.</w:t>
      </w:r>
    </w:p>
    <w:p w14:paraId="350E8F57" w14:textId="715FE211" w:rsidR="004416D1" w:rsidRPr="00381673" w:rsidRDefault="009A1CF0" w:rsidP="006C2813">
      <w:pPr>
        <w:pStyle w:val="BodyText"/>
        <w:numPr>
          <w:ilvl w:val="0"/>
          <w:numId w:val="30"/>
        </w:numPr>
        <w:spacing w:before="240"/>
        <w:rPr>
          <w:b/>
          <w:szCs w:val="24"/>
        </w:rPr>
      </w:pPr>
      <w:r>
        <w:rPr>
          <w:b/>
          <w:szCs w:val="24"/>
        </w:rPr>
        <w:t>P</w:t>
      </w:r>
      <w:r w:rsidR="00DB3D28" w:rsidRPr="00817420">
        <w:rPr>
          <w:b/>
          <w:szCs w:val="24"/>
        </w:rPr>
        <w:t xml:space="preserve">RIM Update: </w:t>
      </w:r>
      <w:r w:rsidR="00DB3D28" w:rsidRPr="00817420">
        <w:rPr>
          <w:szCs w:val="24"/>
        </w:rPr>
        <w:t>Laura Strickland, Senior C</w:t>
      </w:r>
      <w:r w:rsidR="00817420">
        <w:rPr>
          <w:szCs w:val="24"/>
        </w:rPr>
        <w:t>lient Services Officer at PRIM</w:t>
      </w:r>
      <w:r w:rsidR="00DD4D58">
        <w:rPr>
          <w:szCs w:val="24"/>
        </w:rPr>
        <w:t>, will be attending the July 26</w:t>
      </w:r>
      <w:r w:rsidR="00DD4D58" w:rsidRPr="00DD4D58">
        <w:rPr>
          <w:szCs w:val="24"/>
          <w:vertAlign w:val="superscript"/>
        </w:rPr>
        <w:t>th</w:t>
      </w:r>
      <w:r w:rsidR="00DD4D58">
        <w:rPr>
          <w:szCs w:val="24"/>
        </w:rPr>
        <w:t xml:space="preserve"> Retirement Board Meeting at 10</w:t>
      </w:r>
      <w:r w:rsidR="00DD4D58" w:rsidRPr="00DD4D58">
        <w:rPr>
          <w:sz w:val="22"/>
          <w:szCs w:val="24"/>
        </w:rPr>
        <w:t>AM</w:t>
      </w:r>
      <w:r w:rsidR="00DD4D58">
        <w:rPr>
          <w:sz w:val="22"/>
          <w:szCs w:val="24"/>
        </w:rPr>
        <w:t xml:space="preserve"> to present a PRIM update.</w:t>
      </w:r>
    </w:p>
    <w:p w14:paraId="621058CC" w14:textId="6D725460" w:rsidR="00381673" w:rsidRPr="00C67933" w:rsidRDefault="00381673" w:rsidP="00381673">
      <w:pPr>
        <w:pStyle w:val="BodyText"/>
        <w:numPr>
          <w:ilvl w:val="0"/>
          <w:numId w:val="30"/>
        </w:numPr>
        <w:spacing w:before="240"/>
        <w:rPr>
          <w:b/>
          <w:szCs w:val="24"/>
        </w:rPr>
      </w:pPr>
      <w:r w:rsidRPr="00C67933">
        <w:rPr>
          <w:b/>
          <w:szCs w:val="24"/>
        </w:rPr>
        <w:t xml:space="preserve">Notice: </w:t>
      </w:r>
      <w:r w:rsidRPr="00C67933">
        <w:rPr>
          <w:szCs w:val="24"/>
        </w:rPr>
        <w:t xml:space="preserve">Administrator Deb Underhill will be taking </w:t>
      </w:r>
      <w:r w:rsidR="00B72AF1" w:rsidRPr="00C67933">
        <w:rPr>
          <w:szCs w:val="24"/>
        </w:rPr>
        <w:t>vacation days</w:t>
      </w:r>
      <w:r w:rsidRPr="00C67933">
        <w:rPr>
          <w:szCs w:val="24"/>
        </w:rPr>
        <w:t xml:space="preserve"> </w:t>
      </w:r>
      <w:r w:rsidR="00BB0CB2" w:rsidRPr="00C67933">
        <w:rPr>
          <w:szCs w:val="24"/>
        </w:rPr>
        <w:t xml:space="preserve">on </w:t>
      </w:r>
      <w:r w:rsidR="00B72AF1" w:rsidRPr="00C67933">
        <w:rPr>
          <w:szCs w:val="24"/>
        </w:rPr>
        <w:t xml:space="preserve">Thursday </w:t>
      </w:r>
      <w:r w:rsidRPr="00C67933">
        <w:rPr>
          <w:szCs w:val="24"/>
        </w:rPr>
        <w:t>May 26</w:t>
      </w:r>
      <w:r w:rsidRPr="00C67933">
        <w:rPr>
          <w:szCs w:val="24"/>
          <w:vertAlign w:val="superscript"/>
        </w:rPr>
        <w:t>th</w:t>
      </w:r>
      <w:r w:rsidR="00B72AF1" w:rsidRPr="00C67933">
        <w:rPr>
          <w:szCs w:val="24"/>
        </w:rPr>
        <w:t>, and Monday June 13</w:t>
      </w:r>
      <w:r w:rsidR="00B72AF1" w:rsidRPr="00C67933">
        <w:rPr>
          <w:szCs w:val="24"/>
          <w:vertAlign w:val="superscript"/>
        </w:rPr>
        <w:t>th</w:t>
      </w:r>
      <w:r w:rsidR="00B72AF1" w:rsidRPr="00C67933">
        <w:rPr>
          <w:szCs w:val="24"/>
        </w:rPr>
        <w:t xml:space="preserve"> – Thursday June 16</w:t>
      </w:r>
      <w:r w:rsidR="00B72AF1" w:rsidRPr="00C67933">
        <w:rPr>
          <w:szCs w:val="24"/>
          <w:vertAlign w:val="superscript"/>
        </w:rPr>
        <w:t>th</w:t>
      </w:r>
      <w:r w:rsidR="00B72AF1" w:rsidRPr="00C67933">
        <w:rPr>
          <w:szCs w:val="24"/>
        </w:rPr>
        <w:t>.</w:t>
      </w:r>
    </w:p>
    <w:p w14:paraId="65ADAC4A" w14:textId="5288FAF9" w:rsidR="00DB49D0" w:rsidRPr="00DB53AD" w:rsidRDefault="00DD4D58" w:rsidP="0055400B">
      <w:pPr>
        <w:pStyle w:val="BodyText"/>
        <w:numPr>
          <w:ilvl w:val="0"/>
          <w:numId w:val="30"/>
        </w:numPr>
        <w:spacing w:before="240"/>
        <w:rPr>
          <w:b/>
          <w:szCs w:val="24"/>
        </w:rPr>
      </w:pPr>
      <w:r w:rsidRPr="00DB53AD">
        <w:rPr>
          <w:b/>
          <w:szCs w:val="24"/>
        </w:rPr>
        <w:t xml:space="preserve">Relocation of Retirement office: </w:t>
      </w:r>
      <w:r w:rsidRPr="00DB53AD">
        <w:rPr>
          <w:szCs w:val="24"/>
        </w:rPr>
        <w:t>Since the Town needs the retirement office for Town staff, we must relocate the retirement office. PERAC requires that we follow the procurement process by soliciting bids through an RFP to find office space outside of the Town Hall</w:t>
      </w:r>
      <w:r w:rsidR="00210ADF" w:rsidRPr="00DB53AD">
        <w:rPr>
          <w:szCs w:val="24"/>
        </w:rPr>
        <w:t>.</w:t>
      </w:r>
      <w:r w:rsidR="0055400B" w:rsidRPr="00DB53AD">
        <w:rPr>
          <w:b/>
          <w:szCs w:val="24"/>
        </w:rPr>
        <w:t xml:space="preserve"> </w:t>
      </w:r>
      <w:r w:rsidR="003051EA" w:rsidRPr="00DB53AD">
        <w:rPr>
          <w:szCs w:val="24"/>
        </w:rPr>
        <w:t xml:space="preserve">If the Board would like to do this, a vote will need to be </w:t>
      </w:r>
      <w:r w:rsidR="00210ADF" w:rsidRPr="00DB53AD">
        <w:rPr>
          <w:szCs w:val="24"/>
        </w:rPr>
        <w:t>taken</w:t>
      </w:r>
      <w:r w:rsidR="003051EA" w:rsidRPr="00DB53AD">
        <w:rPr>
          <w:szCs w:val="24"/>
        </w:rPr>
        <w:t xml:space="preserve"> to start the process.</w:t>
      </w:r>
    </w:p>
    <w:p w14:paraId="0254A802" w14:textId="3F897973" w:rsidR="0055400B" w:rsidRDefault="0055400B" w:rsidP="0055400B">
      <w:pPr>
        <w:pStyle w:val="BodyText"/>
        <w:spacing w:before="240"/>
        <w:ind w:left="720"/>
        <w:rPr>
          <w:szCs w:val="24"/>
        </w:rPr>
      </w:pPr>
      <w:r w:rsidRPr="00DB53AD">
        <w:rPr>
          <w:szCs w:val="24"/>
        </w:rPr>
        <w:t xml:space="preserve">The Town Hall basement is another </w:t>
      </w:r>
      <w:r w:rsidR="00DD4D58" w:rsidRPr="00DB53AD">
        <w:rPr>
          <w:szCs w:val="24"/>
        </w:rPr>
        <w:t xml:space="preserve">option, </w:t>
      </w:r>
      <w:r w:rsidR="00805947" w:rsidRPr="00DB53AD">
        <w:rPr>
          <w:szCs w:val="24"/>
        </w:rPr>
        <w:t xml:space="preserve">during this meeting </w:t>
      </w:r>
      <w:r w:rsidR="00DD4D58" w:rsidRPr="00DB53AD">
        <w:rPr>
          <w:szCs w:val="24"/>
        </w:rPr>
        <w:t>the B</w:t>
      </w:r>
      <w:r w:rsidRPr="00DB53AD">
        <w:rPr>
          <w:szCs w:val="24"/>
        </w:rPr>
        <w:t>oard can look at the proposed space and discuss possible options.</w:t>
      </w:r>
    </w:p>
    <w:p w14:paraId="60B20DB1" w14:textId="4F562581" w:rsidR="003C3D37" w:rsidRPr="0055400B" w:rsidRDefault="003C3D37" w:rsidP="0055400B">
      <w:pPr>
        <w:pStyle w:val="BodyText"/>
        <w:numPr>
          <w:ilvl w:val="0"/>
          <w:numId w:val="30"/>
        </w:numPr>
        <w:spacing w:before="240"/>
        <w:rPr>
          <w:szCs w:val="24"/>
        </w:rPr>
      </w:pPr>
      <w:r w:rsidRPr="00A83F27">
        <w:rPr>
          <w:b/>
          <w:szCs w:val="24"/>
        </w:rPr>
        <w:t>Financial Statements</w:t>
      </w:r>
      <w:r w:rsidRPr="00A83F27">
        <w:rPr>
          <w:szCs w:val="24"/>
        </w:rPr>
        <w:t xml:space="preserve">:  Board review </w:t>
      </w:r>
      <w:r w:rsidR="001B6EB1">
        <w:rPr>
          <w:szCs w:val="24"/>
        </w:rPr>
        <w:t>April</w:t>
      </w:r>
      <w:r w:rsidR="00B949D1" w:rsidRPr="00A83F27">
        <w:rPr>
          <w:szCs w:val="24"/>
        </w:rPr>
        <w:t xml:space="preserve"> 2022 </w:t>
      </w:r>
      <w:r w:rsidRPr="00A83F27">
        <w:rPr>
          <w:szCs w:val="24"/>
        </w:rPr>
        <w:t>financial statements, containing the following documents</w:t>
      </w:r>
      <w:r w:rsidR="009762A5" w:rsidRPr="00A83F27">
        <w:rPr>
          <w:szCs w:val="24"/>
        </w:rPr>
        <w:t>, if available</w:t>
      </w:r>
      <w:r w:rsidRPr="00A83F27">
        <w:rPr>
          <w:szCs w:val="24"/>
        </w:rPr>
        <w:t xml:space="preserve">: </w:t>
      </w:r>
    </w:p>
    <w:p w14:paraId="29C434B7" w14:textId="77777777" w:rsidR="003C3D37" w:rsidRPr="00A83F27" w:rsidRDefault="003C3D37" w:rsidP="003C3D37">
      <w:pPr>
        <w:pStyle w:val="BodyText"/>
        <w:ind w:left="720"/>
        <w:rPr>
          <w:szCs w:val="24"/>
        </w:rPr>
      </w:pPr>
    </w:p>
    <w:p w14:paraId="67271C28" w14:textId="77777777" w:rsidR="003C3D37" w:rsidRPr="00A83F27" w:rsidRDefault="003C3D37" w:rsidP="003C3D37">
      <w:pPr>
        <w:pStyle w:val="BodyText"/>
        <w:ind w:left="270" w:firstLine="720"/>
        <w:rPr>
          <w:szCs w:val="24"/>
        </w:rPr>
      </w:pPr>
      <w:r w:rsidRPr="00A83F27">
        <w:rPr>
          <w:szCs w:val="24"/>
        </w:rPr>
        <w:t xml:space="preserve">Cash Receipts Report </w:t>
      </w:r>
      <w:r w:rsidRPr="00A83F27">
        <w:rPr>
          <w:szCs w:val="24"/>
        </w:rPr>
        <w:tab/>
      </w:r>
      <w:r w:rsidRPr="00A83F27">
        <w:rPr>
          <w:szCs w:val="24"/>
        </w:rPr>
        <w:tab/>
        <w:t>Bank Statements</w:t>
      </w:r>
      <w:r w:rsidRPr="00A83F27">
        <w:rPr>
          <w:szCs w:val="24"/>
        </w:rPr>
        <w:tab/>
      </w:r>
      <w:r w:rsidRPr="00A83F27">
        <w:rPr>
          <w:szCs w:val="24"/>
        </w:rPr>
        <w:tab/>
        <w:t>Monthly Trial Balance</w:t>
      </w:r>
      <w:r w:rsidRPr="00A83F27">
        <w:rPr>
          <w:szCs w:val="24"/>
        </w:rPr>
        <w:tab/>
      </w:r>
    </w:p>
    <w:p w14:paraId="627015E7" w14:textId="77777777" w:rsidR="003C3D37" w:rsidRPr="00A83F27" w:rsidRDefault="003C3D37" w:rsidP="003C3D37">
      <w:pPr>
        <w:pStyle w:val="BodyText"/>
        <w:ind w:left="270" w:firstLine="720"/>
        <w:rPr>
          <w:szCs w:val="24"/>
        </w:rPr>
      </w:pPr>
      <w:r w:rsidRPr="00A83F27">
        <w:rPr>
          <w:szCs w:val="24"/>
        </w:rPr>
        <w:t xml:space="preserve">Cash Disbursement Report </w:t>
      </w:r>
      <w:r w:rsidRPr="00A83F27">
        <w:rPr>
          <w:szCs w:val="24"/>
        </w:rPr>
        <w:tab/>
        <w:t>Bank Reconciliation</w:t>
      </w:r>
      <w:r w:rsidRPr="00A83F27">
        <w:rPr>
          <w:szCs w:val="24"/>
        </w:rPr>
        <w:tab/>
      </w:r>
      <w:r w:rsidRPr="00A83F27">
        <w:rPr>
          <w:szCs w:val="24"/>
        </w:rPr>
        <w:tab/>
        <w:t>Y-T-D Trial Balance</w:t>
      </w:r>
    </w:p>
    <w:p w14:paraId="010523ED" w14:textId="77777777" w:rsidR="003C3D37" w:rsidRPr="00A83F27" w:rsidRDefault="003C3D37" w:rsidP="003C3D37">
      <w:pPr>
        <w:pStyle w:val="BodyText"/>
        <w:ind w:left="720" w:firstLine="270"/>
        <w:rPr>
          <w:szCs w:val="24"/>
        </w:rPr>
      </w:pPr>
      <w:r w:rsidRPr="00A83F27">
        <w:rPr>
          <w:szCs w:val="24"/>
        </w:rPr>
        <w:t>Adjustments Report</w:t>
      </w:r>
      <w:r w:rsidRPr="00A83F27">
        <w:rPr>
          <w:szCs w:val="24"/>
        </w:rPr>
        <w:tab/>
      </w:r>
      <w:r w:rsidRPr="00A83F27">
        <w:rPr>
          <w:szCs w:val="24"/>
        </w:rPr>
        <w:tab/>
        <w:t>PRIT Statements</w:t>
      </w:r>
      <w:r w:rsidRPr="00A83F27">
        <w:rPr>
          <w:szCs w:val="24"/>
        </w:rPr>
        <w:tab/>
      </w:r>
      <w:r w:rsidRPr="00A83F27">
        <w:rPr>
          <w:szCs w:val="24"/>
        </w:rPr>
        <w:tab/>
        <w:t>Monthly General Ledger</w:t>
      </w:r>
    </w:p>
    <w:p w14:paraId="3D3FE8E1" w14:textId="77777777" w:rsidR="003C3D37" w:rsidRPr="00A83F27" w:rsidRDefault="003C3D37" w:rsidP="003C3D37">
      <w:pPr>
        <w:pStyle w:val="BodyText"/>
        <w:ind w:left="720" w:firstLine="270"/>
        <w:rPr>
          <w:szCs w:val="24"/>
        </w:rPr>
      </w:pPr>
      <w:r w:rsidRPr="00A83F27">
        <w:rPr>
          <w:szCs w:val="24"/>
        </w:rPr>
        <w:t>Supplementary Schedule</w:t>
      </w:r>
      <w:r w:rsidRPr="00A83F27">
        <w:rPr>
          <w:szCs w:val="24"/>
        </w:rPr>
        <w:tab/>
      </w:r>
      <w:r w:rsidRPr="00A83F27">
        <w:rPr>
          <w:szCs w:val="24"/>
        </w:rPr>
        <w:tab/>
        <w:t>PRIT Reconciliation</w:t>
      </w:r>
      <w:r w:rsidRPr="00A83F27">
        <w:rPr>
          <w:szCs w:val="24"/>
        </w:rPr>
        <w:tab/>
      </w:r>
      <w:r w:rsidRPr="00A83F27">
        <w:rPr>
          <w:szCs w:val="24"/>
        </w:rPr>
        <w:tab/>
        <w:t xml:space="preserve">Y-T-D Budget </w:t>
      </w:r>
    </w:p>
    <w:p w14:paraId="57D5D8E7" w14:textId="77777777" w:rsidR="007649F8" w:rsidRPr="00A83F27" w:rsidRDefault="007649F8" w:rsidP="003C3D37">
      <w:pPr>
        <w:pStyle w:val="BodyText"/>
        <w:ind w:left="720" w:firstLine="270"/>
        <w:rPr>
          <w:szCs w:val="24"/>
        </w:rPr>
      </w:pPr>
    </w:p>
    <w:p w14:paraId="41EF0111" w14:textId="77777777" w:rsidR="000A20AD" w:rsidRPr="00A83F27" w:rsidRDefault="00E92A10" w:rsidP="000A20AD">
      <w:pPr>
        <w:pStyle w:val="BodyText"/>
        <w:rPr>
          <w:b/>
          <w:szCs w:val="24"/>
        </w:rPr>
      </w:pPr>
      <w:r w:rsidRPr="00A83F27">
        <w:rPr>
          <w:b/>
          <w:szCs w:val="24"/>
        </w:rPr>
        <w:t>T</w:t>
      </w:r>
      <w:r w:rsidR="00AF1A92" w:rsidRPr="00A83F27">
        <w:rPr>
          <w:b/>
          <w:szCs w:val="24"/>
        </w:rPr>
        <w:t>opics not anticipated covered in the 48 hour posting requirement.</w:t>
      </w:r>
      <w:r w:rsidR="004C7B53" w:rsidRPr="00A83F27">
        <w:rPr>
          <w:b/>
          <w:szCs w:val="24"/>
        </w:rPr>
        <w:t xml:space="preserve"> </w:t>
      </w:r>
    </w:p>
    <w:p w14:paraId="0908B947" w14:textId="77777777" w:rsidR="007E7608" w:rsidRPr="00A83F27" w:rsidRDefault="007E7608" w:rsidP="00A72016">
      <w:pPr>
        <w:pStyle w:val="BodyText"/>
        <w:rPr>
          <w:b/>
          <w:szCs w:val="24"/>
        </w:rPr>
      </w:pPr>
    </w:p>
    <w:p w14:paraId="2EB892F0" w14:textId="77777777" w:rsidR="00006AC4" w:rsidRPr="000B2BF3" w:rsidRDefault="007A2ADB" w:rsidP="00E32BFF">
      <w:pPr>
        <w:pStyle w:val="BodyText"/>
        <w:rPr>
          <w:b/>
          <w:sz w:val="22"/>
          <w:szCs w:val="24"/>
        </w:rPr>
      </w:pPr>
      <w:r w:rsidRPr="00A83F27">
        <w:rPr>
          <w:b/>
          <w:szCs w:val="24"/>
        </w:rPr>
        <w:t>Upcoming Meetings</w:t>
      </w:r>
      <w:r w:rsidR="00423D0D" w:rsidRPr="00A83F27">
        <w:rPr>
          <w:b/>
          <w:szCs w:val="24"/>
        </w:rPr>
        <w:t>:</w:t>
      </w:r>
      <w:r w:rsidR="00CE4CFE" w:rsidRPr="00A83F27">
        <w:rPr>
          <w:b/>
          <w:szCs w:val="24"/>
        </w:rPr>
        <w:tab/>
      </w:r>
      <w:r w:rsidR="004416D1" w:rsidRPr="00A83F27">
        <w:rPr>
          <w:b/>
          <w:szCs w:val="24"/>
        </w:rPr>
        <w:t xml:space="preserve">Tuesday, </w:t>
      </w:r>
      <w:r w:rsidR="001B6EB1">
        <w:rPr>
          <w:b/>
          <w:szCs w:val="24"/>
        </w:rPr>
        <w:t>June 28, 2022</w:t>
      </w:r>
      <w:r w:rsidR="004416D1" w:rsidRPr="00A83F27">
        <w:rPr>
          <w:b/>
          <w:szCs w:val="24"/>
        </w:rPr>
        <w:t xml:space="preserve"> at 9 </w:t>
      </w:r>
      <w:r w:rsidR="004416D1" w:rsidRPr="00A83F27">
        <w:rPr>
          <w:b/>
          <w:smallCaps/>
          <w:szCs w:val="24"/>
        </w:rPr>
        <w:t>am</w:t>
      </w:r>
      <w:r w:rsidR="001B6EB1">
        <w:rPr>
          <w:b/>
          <w:smallCaps/>
          <w:szCs w:val="24"/>
        </w:rPr>
        <w:t xml:space="preserve"> – </w:t>
      </w:r>
      <w:r w:rsidR="001B6EB1" w:rsidRPr="000B2BF3">
        <w:rPr>
          <w:b/>
          <w:smallCaps/>
          <w:sz w:val="20"/>
          <w:szCs w:val="24"/>
        </w:rPr>
        <w:t>COLA VOTE</w:t>
      </w:r>
    </w:p>
    <w:p w14:paraId="79E9D93A" w14:textId="77777777" w:rsidR="000B2BF3" w:rsidRDefault="000F5C33" w:rsidP="000B2BF3">
      <w:pPr>
        <w:pStyle w:val="BodyText"/>
        <w:rPr>
          <w:b/>
          <w:szCs w:val="24"/>
        </w:rPr>
      </w:pPr>
      <w:r>
        <w:rPr>
          <w:b/>
          <w:szCs w:val="24"/>
        </w:rPr>
        <w:t xml:space="preserve">   </w:t>
      </w:r>
      <w:r w:rsidR="000B2BF3">
        <w:rPr>
          <w:b/>
          <w:szCs w:val="24"/>
        </w:rPr>
        <w:t xml:space="preserve">                                 </w:t>
      </w:r>
      <w:r w:rsidR="006E657A" w:rsidRPr="00A83F27">
        <w:rPr>
          <w:b/>
          <w:szCs w:val="24"/>
        </w:rPr>
        <w:t xml:space="preserve">Tuesday, </w:t>
      </w:r>
      <w:r w:rsidR="001B6EB1">
        <w:rPr>
          <w:b/>
          <w:szCs w:val="24"/>
        </w:rPr>
        <w:t>July 26</w:t>
      </w:r>
      <w:r w:rsidR="004416D1" w:rsidRPr="00A83F27">
        <w:rPr>
          <w:b/>
          <w:szCs w:val="24"/>
        </w:rPr>
        <w:t xml:space="preserve">, </w:t>
      </w:r>
      <w:r w:rsidR="000B2BF3">
        <w:rPr>
          <w:b/>
          <w:szCs w:val="24"/>
        </w:rPr>
        <w:t xml:space="preserve">2022 at </w:t>
      </w:r>
      <w:r w:rsidR="000B2BF3" w:rsidRPr="000B2BF3">
        <w:rPr>
          <w:b/>
          <w:szCs w:val="24"/>
          <w:u w:val="single"/>
        </w:rPr>
        <w:t>10</w:t>
      </w:r>
      <w:r w:rsidR="00A144AC" w:rsidRPr="000B2BF3">
        <w:rPr>
          <w:b/>
          <w:szCs w:val="24"/>
          <w:u w:val="single"/>
        </w:rPr>
        <w:t xml:space="preserve"> </w:t>
      </w:r>
      <w:r w:rsidR="00A144AC" w:rsidRPr="000B2BF3">
        <w:rPr>
          <w:b/>
          <w:smallCaps/>
          <w:szCs w:val="24"/>
          <w:u w:val="single"/>
        </w:rPr>
        <w:t>am</w:t>
      </w:r>
      <w:r w:rsidR="000B2BF3">
        <w:rPr>
          <w:b/>
          <w:smallCaps/>
          <w:szCs w:val="24"/>
        </w:rPr>
        <w:t xml:space="preserve"> </w:t>
      </w:r>
      <w:r w:rsidR="000B2BF3" w:rsidRPr="000B2BF3">
        <w:rPr>
          <w:b/>
          <w:smallCaps/>
          <w:sz w:val="22"/>
          <w:szCs w:val="24"/>
        </w:rPr>
        <w:t xml:space="preserve">– </w:t>
      </w:r>
      <w:r w:rsidR="000B2BF3" w:rsidRPr="000B2BF3">
        <w:rPr>
          <w:b/>
          <w:smallCaps/>
          <w:sz w:val="20"/>
          <w:szCs w:val="24"/>
        </w:rPr>
        <w:t>PRIM U</w:t>
      </w:r>
      <w:r w:rsidR="000B2BF3" w:rsidRPr="000B2BF3">
        <w:rPr>
          <w:b/>
          <w:smallCaps/>
          <w:sz w:val="22"/>
          <w:szCs w:val="24"/>
        </w:rPr>
        <w:t>pdate</w:t>
      </w:r>
      <w:r w:rsidR="00CE4CFE" w:rsidRPr="00A83F27">
        <w:rPr>
          <w:b/>
          <w:szCs w:val="24"/>
        </w:rPr>
        <w:tab/>
      </w:r>
      <w:r w:rsidR="00CE4CFE" w:rsidRPr="00A83F27">
        <w:rPr>
          <w:b/>
          <w:szCs w:val="24"/>
        </w:rPr>
        <w:tab/>
        <w:t xml:space="preserve"> </w:t>
      </w:r>
      <w:r>
        <w:rPr>
          <w:b/>
          <w:szCs w:val="24"/>
        </w:rPr>
        <w:t xml:space="preserve">             </w:t>
      </w:r>
    </w:p>
    <w:p w14:paraId="1B3F7052" w14:textId="32597B43" w:rsidR="000B2BF3" w:rsidRDefault="000B2BF3" w:rsidP="000B2BF3">
      <w:pPr>
        <w:pStyle w:val="BodyText"/>
        <w:ind w:firstLine="720"/>
        <w:jc w:val="center"/>
        <w:rPr>
          <w:b/>
          <w:szCs w:val="24"/>
        </w:rPr>
      </w:pPr>
    </w:p>
    <w:p w14:paraId="2DDA932E" w14:textId="7DC36BDA" w:rsidR="00F23709" w:rsidRDefault="00F23709" w:rsidP="000B2BF3">
      <w:pPr>
        <w:pStyle w:val="BodyText"/>
        <w:ind w:firstLine="720"/>
        <w:jc w:val="center"/>
        <w:rPr>
          <w:b/>
          <w:szCs w:val="24"/>
        </w:rPr>
      </w:pPr>
    </w:p>
    <w:p w14:paraId="4D0D8048" w14:textId="7F30C79C" w:rsidR="00F23709" w:rsidRDefault="00F23709" w:rsidP="000B2BF3">
      <w:pPr>
        <w:pStyle w:val="BodyText"/>
        <w:ind w:firstLine="720"/>
        <w:jc w:val="center"/>
        <w:rPr>
          <w:b/>
          <w:szCs w:val="24"/>
        </w:rPr>
      </w:pPr>
    </w:p>
    <w:p w14:paraId="0D66A67C" w14:textId="2B8CD56B" w:rsidR="00F23709" w:rsidRDefault="00F23709" w:rsidP="000B2BF3">
      <w:pPr>
        <w:pStyle w:val="BodyText"/>
        <w:ind w:firstLine="720"/>
        <w:jc w:val="center"/>
        <w:rPr>
          <w:b/>
          <w:szCs w:val="24"/>
        </w:rPr>
      </w:pPr>
    </w:p>
    <w:p w14:paraId="54E42F41" w14:textId="0D715D3E" w:rsidR="00F23709" w:rsidRDefault="00F23709" w:rsidP="000B2BF3">
      <w:pPr>
        <w:pStyle w:val="BodyText"/>
        <w:ind w:firstLine="720"/>
        <w:jc w:val="center"/>
        <w:rPr>
          <w:b/>
          <w:szCs w:val="24"/>
        </w:rPr>
      </w:pPr>
    </w:p>
    <w:p w14:paraId="5112CDE4" w14:textId="59C4D167" w:rsidR="00F23709" w:rsidRDefault="00F23709" w:rsidP="000B2BF3">
      <w:pPr>
        <w:pStyle w:val="BodyText"/>
        <w:ind w:firstLine="720"/>
        <w:jc w:val="center"/>
        <w:rPr>
          <w:b/>
          <w:szCs w:val="24"/>
        </w:rPr>
      </w:pPr>
    </w:p>
    <w:p w14:paraId="6EA23940" w14:textId="2BE0A317" w:rsidR="00F23709" w:rsidRDefault="00F23709" w:rsidP="000B2BF3">
      <w:pPr>
        <w:pStyle w:val="BodyText"/>
        <w:ind w:firstLine="720"/>
        <w:jc w:val="center"/>
        <w:rPr>
          <w:b/>
          <w:szCs w:val="24"/>
        </w:rPr>
      </w:pPr>
    </w:p>
    <w:p w14:paraId="63DD70AF" w14:textId="60CF7FBA" w:rsidR="00F23709" w:rsidRDefault="00F23709" w:rsidP="000B2BF3">
      <w:pPr>
        <w:pStyle w:val="BodyText"/>
        <w:ind w:firstLine="720"/>
        <w:jc w:val="center"/>
        <w:rPr>
          <w:b/>
          <w:szCs w:val="24"/>
        </w:rPr>
      </w:pPr>
    </w:p>
    <w:p w14:paraId="1363E3C1" w14:textId="77777777" w:rsidR="00F23709" w:rsidRDefault="00F23709" w:rsidP="000B2BF3">
      <w:pPr>
        <w:pStyle w:val="BodyText"/>
        <w:ind w:firstLine="720"/>
        <w:jc w:val="center"/>
        <w:rPr>
          <w:b/>
          <w:szCs w:val="24"/>
        </w:rPr>
      </w:pPr>
    </w:p>
    <w:p w14:paraId="6BC4C324" w14:textId="77777777" w:rsidR="00CA4CD3" w:rsidRPr="000F5C33" w:rsidRDefault="000F5C33" w:rsidP="000B2BF3">
      <w:pPr>
        <w:pStyle w:val="BodyText"/>
        <w:ind w:firstLine="720"/>
        <w:jc w:val="right"/>
        <w:rPr>
          <w:b/>
          <w:sz w:val="20"/>
        </w:rPr>
      </w:pPr>
      <w:r>
        <w:rPr>
          <w:b/>
          <w:szCs w:val="24"/>
        </w:rPr>
        <w:t xml:space="preserve"> </w:t>
      </w:r>
      <w:r w:rsidR="002B4554" w:rsidRPr="000F5C33">
        <w:rPr>
          <w:b/>
          <w:sz w:val="20"/>
        </w:rPr>
        <w:t>M</w:t>
      </w:r>
      <w:r w:rsidR="00CA4CD3" w:rsidRPr="000F5C33">
        <w:rPr>
          <w:b/>
          <w:sz w:val="20"/>
        </w:rPr>
        <w:t>eeting Materials:</w:t>
      </w:r>
    </w:p>
    <w:p w14:paraId="767F359C" w14:textId="77777777" w:rsidR="007E7608" w:rsidRPr="000F5C33" w:rsidRDefault="007E7608" w:rsidP="000F5C33">
      <w:pPr>
        <w:pStyle w:val="BodyText"/>
        <w:jc w:val="right"/>
        <w:rPr>
          <w:sz w:val="20"/>
        </w:rPr>
      </w:pPr>
      <w:r w:rsidRPr="000F5C33">
        <w:rPr>
          <w:sz w:val="20"/>
        </w:rPr>
        <w:t xml:space="preserve">Agenda, </w:t>
      </w:r>
      <w:r w:rsidR="001B6EB1">
        <w:rPr>
          <w:sz w:val="20"/>
        </w:rPr>
        <w:t>May 24</w:t>
      </w:r>
      <w:r w:rsidRPr="000F5C33">
        <w:rPr>
          <w:sz w:val="20"/>
        </w:rPr>
        <w:t>, 2022</w:t>
      </w:r>
    </w:p>
    <w:p w14:paraId="0938937E" w14:textId="77777777" w:rsidR="00CA4CD3" w:rsidRPr="000F5C33" w:rsidRDefault="001B6EB1" w:rsidP="000F5C33">
      <w:pPr>
        <w:pStyle w:val="BodyText"/>
        <w:jc w:val="right"/>
        <w:rPr>
          <w:sz w:val="20"/>
        </w:rPr>
      </w:pPr>
      <w:r>
        <w:rPr>
          <w:sz w:val="20"/>
        </w:rPr>
        <w:t>May 31, 2022 Warrant #5</w:t>
      </w:r>
      <w:r w:rsidR="00BF345F" w:rsidRPr="000F5C33">
        <w:rPr>
          <w:sz w:val="20"/>
        </w:rPr>
        <w:t>, with associated documents</w:t>
      </w:r>
    </w:p>
    <w:p w14:paraId="5A7EF8F3" w14:textId="77777777" w:rsidR="00CA4CD3" w:rsidRPr="000F5C33" w:rsidRDefault="001B6EB1" w:rsidP="000F5C33">
      <w:pPr>
        <w:pStyle w:val="BodyText"/>
        <w:jc w:val="right"/>
        <w:rPr>
          <w:sz w:val="20"/>
        </w:rPr>
      </w:pPr>
      <w:r>
        <w:rPr>
          <w:sz w:val="20"/>
        </w:rPr>
        <w:t>April 26</w:t>
      </w:r>
      <w:r w:rsidR="007E3E35" w:rsidRPr="000F5C33">
        <w:rPr>
          <w:sz w:val="20"/>
        </w:rPr>
        <w:t>,</w:t>
      </w:r>
      <w:r>
        <w:rPr>
          <w:sz w:val="20"/>
        </w:rPr>
        <w:t xml:space="preserve"> 2022</w:t>
      </w:r>
      <w:r w:rsidR="00280406" w:rsidRPr="000F5C33">
        <w:rPr>
          <w:sz w:val="20"/>
        </w:rPr>
        <w:t xml:space="preserve"> </w:t>
      </w:r>
      <w:r w:rsidR="00CA4CD3" w:rsidRPr="000F5C33">
        <w:rPr>
          <w:sz w:val="20"/>
        </w:rPr>
        <w:t>Minutes</w:t>
      </w:r>
    </w:p>
    <w:p w14:paraId="54217A9C" w14:textId="548AD1EC" w:rsidR="00D7757C" w:rsidRPr="000F5C33" w:rsidRDefault="001B6EB1" w:rsidP="000F5C33">
      <w:pPr>
        <w:pStyle w:val="BodyText"/>
        <w:jc w:val="right"/>
        <w:rPr>
          <w:sz w:val="20"/>
        </w:rPr>
      </w:pPr>
      <w:r>
        <w:rPr>
          <w:sz w:val="20"/>
        </w:rPr>
        <w:t>April</w:t>
      </w:r>
      <w:r w:rsidR="001A57B8" w:rsidRPr="000F5C33">
        <w:rPr>
          <w:sz w:val="20"/>
        </w:rPr>
        <w:t xml:space="preserve"> </w:t>
      </w:r>
      <w:r w:rsidR="00DA6442" w:rsidRPr="000F5C33">
        <w:rPr>
          <w:sz w:val="20"/>
        </w:rPr>
        <w:t>2022</w:t>
      </w:r>
      <w:r w:rsidR="003C3D37" w:rsidRPr="000F5C33">
        <w:rPr>
          <w:sz w:val="20"/>
        </w:rPr>
        <w:t xml:space="preserve"> Financial Reports</w:t>
      </w:r>
      <w:r w:rsidR="00C67933">
        <w:rPr>
          <w:sz w:val="20"/>
        </w:rPr>
        <w:t>, if available</w:t>
      </w:r>
    </w:p>
    <w:sectPr w:rsidR="00D7757C" w:rsidRPr="000F5C33" w:rsidSect="00F90436">
      <w:footerReference w:type="default" r:id="rId8"/>
      <w:pgSz w:w="12240" w:h="15840"/>
      <w:pgMar w:top="317" w:right="720" w:bottom="346" w:left="994" w:header="72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E609" w14:textId="77777777" w:rsidR="00E17EF8" w:rsidRDefault="00E17EF8" w:rsidP="00962958">
      <w:pPr>
        <w:spacing w:before="0" w:after="0"/>
      </w:pPr>
      <w:r>
        <w:separator/>
      </w:r>
    </w:p>
  </w:endnote>
  <w:endnote w:type="continuationSeparator" w:id="0">
    <w:p w14:paraId="3F05E992" w14:textId="77777777" w:rsidR="00E17EF8" w:rsidRDefault="00E17EF8" w:rsidP="009629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48163"/>
      <w:docPartObj>
        <w:docPartGallery w:val="Page Numbers (Bottom of Page)"/>
        <w:docPartUnique/>
      </w:docPartObj>
    </w:sdtPr>
    <w:sdtEndPr/>
    <w:sdtContent>
      <w:sdt>
        <w:sdtPr>
          <w:id w:val="-1705238520"/>
          <w:docPartObj>
            <w:docPartGallery w:val="Page Numbers (Top of Page)"/>
            <w:docPartUnique/>
          </w:docPartObj>
        </w:sdtPr>
        <w:sdtEndPr/>
        <w:sdtContent>
          <w:p w14:paraId="275C5FEE" w14:textId="066EF23B" w:rsidR="00B0627B" w:rsidRDefault="00B0627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42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4284">
              <w:rPr>
                <w:b/>
                <w:bCs/>
                <w:noProof/>
              </w:rPr>
              <w:t>2</w:t>
            </w:r>
            <w:r>
              <w:rPr>
                <w:b/>
                <w:bCs/>
                <w:sz w:val="24"/>
                <w:szCs w:val="24"/>
              </w:rPr>
              <w:fldChar w:fldCharType="end"/>
            </w:r>
          </w:p>
        </w:sdtContent>
      </w:sdt>
    </w:sdtContent>
  </w:sdt>
  <w:p w14:paraId="1DD8FAB7" w14:textId="77777777" w:rsidR="00E17EF8" w:rsidRPr="00E757F1" w:rsidRDefault="00E17EF8" w:rsidP="00E7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FC5F" w14:textId="77777777" w:rsidR="00E17EF8" w:rsidRDefault="00E17EF8" w:rsidP="00962958">
      <w:pPr>
        <w:spacing w:before="0" w:after="0"/>
      </w:pPr>
      <w:r>
        <w:separator/>
      </w:r>
    </w:p>
  </w:footnote>
  <w:footnote w:type="continuationSeparator" w:id="0">
    <w:p w14:paraId="14DCA3B4" w14:textId="77777777" w:rsidR="00E17EF8" w:rsidRDefault="00E17EF8" w:rsidP="0096295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278"/>
    <w:multiLevelType w:val="hybridMultilevel"/>
    <w:tmpl w:val="C58E8BC8"/>
    <w:lvl w:ilvl="0" w:tplc="7F30C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D34147"/>
    <w:multiLevelType w:val="hybridMultilevel"/>
    <w:tmpl w:val="1ED8BC08"/>
    <w:lvl w:ilvl="0" w:tplc="FF7A8C6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963F7"/>
    <w:multiLevelType w:val="hybridMultilevel"/>
    <w:tmpl w:val="0D46964C"/>
    <w:lvl w:ilvl="0" w:tplc="E254369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061"/>
    <w:multiLevelType w:val="hybridMultilevel"/>
    <w:tmpl w:val="9F60A5F4"/>
    <w:lvl w:ilvl="0" w:tplc="5F104C3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C5BBD"/>
    <w:multiLevelType w:val="hybridMultilevel"/>
    <w:tmpl w:val="D5747364"/>
    <w:lvl w:ilvl="0" w:tplc="B0645CC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61F1E75"/>
    <w:multiLevelType w:val="hybridMultilevel"/>
    <w:tmpl w:val="00B6BD00"/>
    <w:lvl w:ilvl="0" w:tplc="2A6271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51C2"/>
    <w:multiLevelType w:val="hybridMultilevel"/>
    <w:tmpl w:val="968CE5CA"/>
    <w:lvl w:ilvl="0" w:tplc="3648C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13301F"/>
    <w:multiLevelType w:val="hybridMultilevel"/>
    <w:tmpl w:val="35F0C9F2"/>
    <w:lvl w:ilvl="0" w:tplc="FAF407CE">
      <w:start w:val="1"/>
      <w:numFmt w:val="decimal"/>
      <w:lvlText w:val="%1."/>
      <w:lvlJc w:val="left"/>
      <w:pPr>
        <w:ind w:left="3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DB44E2"/>
    <w:multiLevelType w:val="hybridMultilevel"/>
    <w:tmpl w:val="129076FA"/>
    <w:lvl w:ilvl="0" w:tplc="E2FA3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3517D"/>
    <w:multiLevelType w:val="hybridMultilevel"/>
    <w:tmpl w:val="E0DCE250"/>
    <w:lvl w:ilvl="0" w:tplc="7416F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C606CB"/>
    <w:multiLevelType w:val="hybridMultilevel"/>
    <w:tmpl w:val="3E78F424"/>
    <w:lvl w:ilvl="0" w:tplc="7410E912">
      <w:start w:val="1"/>
      <w:numFmt w:val="decimal"/>
      <w:lvlText w:val="%1."/>
      <w:lvlJc w:val="left"/>
      <w:pPr>
        <w:ind w:left="630" w:hanging="360"/>
      </w:pPr>
      <w:rPr>
        <w:rFonts w:hint="default"/>
        <w:b/>
      </w:rPr>
    </w:lvl>
    <w:lvl w:ilvl="1" w:tplc="A9E2C10E">
      <w:start w:val="1"/>
      <w:numFmt w:val="decimal"/>
      <w:lvlText w:val="%2."/>
      <w:lvlJc w:val="left"/>
      <w:pPr>
        <w:ind w:left="153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10C31"/>
    <w:multiLevelType w:val="hybridMultilevel"/>
    <w:tmpl w:val="24DA3E8E"/>
    <w:lvl w:ilvl="0" w:tplc="B5F8A2D2">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8730B8"/>
    <w:multiLevelType w:val="hybridMultilevel"/>
    <w:tmpl w:val="092E6A78"/>
    <w:lvl w:ilvl="0" w:tplc="DC928E0C">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8A7547"/>
    <w:multiLevelType w:val="hybridMultilevel"/>
    <w:tmpl w:val="23B08CAA"/>
    <w:lvl w:ilvl="0" w:tplc="829653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BD0420"/>
    <w:multiLevelType w:val="hybridMultilevel"/>
    <w:tmpl w:val="D1D6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425F7"/>
    <w:multiLevelType w:val="hybridMultilevel"/>
    <w:tmpl w:val="2370FBE0"/>
    <w:lvl w:ilvl="0" w:tplc="1BD4FB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A820C8"/>
    <w:multiLevelType w:val="hybridMultilevel"/>
    <w:tmpl w:val="B7888460"/>
    <w:lvl w:ilvl="0" w:tplc="B8FAC760">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35F1A"/>
    <w:multiLevelType w:val="hybridMultilevel"/>
    <w:tmpl w:val="10723F88"/>
    <w:lvl w:ilvl="0" w:tplc="CE9A7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C562BF"/>
    <w:multiLevelType w:val="hybridMultilevel"/>
    <w:tmpl w:val="A18AA65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84920"/>
    <w:multiLevelType w:val="hybridMultilevel"/>
    <w:tmpl w:val="C6E83B86"/>
    <w:lvl w:ilvl="0" w:tplc="2F2036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55EFD"/>
    <w:multiLevelType w:val="hybridMultilevel"/>
    <w:tmpl w:val="DCCC322A"/>
    <w:lvl w:ilvl="0" w:tplc="EB5E35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F4DC3"/>
    <w:multiLevelType w:val="hybridMultilevel"/>
    <w:tmpl w:val="0F18589C"/>
    <w:lvl w:ilvl="0" w:tplc="550AD3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37285"/>
    <w:multiLevelType w:val="hybridMultilevel"/>
    <w:tmpl w:val="D898C874"/>
    <w:lvl w:ilvl="0" w:tplc="88EAF514">
      <w:start w:val="1"/>
      <w:numFmt w:val="decimal"/>
      <w:lvlText w:val="%1."/>
      <w:lvlJc w:val="left"/>
      <w:pPr>
        <w:ind w:left="450" w:hanging="360"/>
      </w:pPr>
      <w:rPr>
        <w:rFonts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BD6BF9"/>
    <w:multiLevelType w:val="hybridMultilevel"/>
    <w:tmpl w:val="C226C73E"/>
    <w:lvl w:ilvl="0" w:tplc="203AC9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E7716"/>
    <w:multiLevelType w:val="hybridMultilevel"/>
    <w:tmpl w:val="91AA9914"/>
    <w:lvl w:ilvl="0" w:tplc="061EF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4F4382"/>
    <w:multiLevelType w:val="hybridMultilevel"/>
    <w:tmpl w:val="795AF618"/>
    <w:lvl w:ilvl="0" w:tplc="975E93D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9791F"/>
    <w:multiLevelType w:val="hybridMultilevel"/>
    <w:tmpl w:val="9B0A4BBA"/>
    <w:lvl w:ilvl="0" w:tplc="19C038E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C04427"/>
    <w:multiLevelType w:val="multilevel"/>
    <w:tmpl w:val="8E6C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62553"/>
    <w:multiLevelType w:val="hybridMultilevel"/>
    <w:tmpl w:val="979CDB98"/>
    <w:lvl w:ilvl="0" w:tplc="5D5AA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3F19D8"/>
    <w:multiLevelType w:val="hybridMultilevel"/>
    <w:tmpl w:val="7F7C20B8"/>
    <w:lvl w:ilvl="0" w:tplc="BF3008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E052E"/>
    <w:multiLevelType w:val="hybridMultilevel"/>
    <w:tmpl w:val="6A8E3958"/>
    <w:lvl w:ilvl="0" w:tplc="DEA4BC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num>
  <w:num w:numId="3">
    <w:abstractNumId w:val="28"/>
  </w:num>
  <w:num w:numId="4">
    <w:abstractNumId w:val="5"/>
  </w:num>
  <w:num w:numId="5">
    <w:abstractNumId w:val="21"/>
  </w:num>
  <w:num w:numId="6">
    <w:abstractNumId w:val="14"/>
  </w:num>
  <w:num w:numId="7">
    <w:abstractNumId w:val="18"/>
  </w:num>
  <w:num w:numId="8">
    <w:abstractNumId w:val="24"/>
  </w:num>
  <w:num w:numId="9">
    <w:abstractNumId w:val="13"/>
  </w:num>
  <w:num w:numId="10">
    <w:abstractNumId w:val="16"/>
  </w:num>
  <w:num w:numId="11">
    <w:abstractNumId w:val="27"/>
  </w:num>
  <w:num w:numId="12">
    <w:abstractNumId w:val="3"/>
  </w:num>
  <w:num w:numId="13">
    <w:abstractNumId w:val="4"/>
  </w:num>
  <w:num w:numId="14">
    <w:abstractNumId w:val="0"/>
  </w:num>
  <w:num w:numId="15">
    <w:abstractNumId w:val="11"/>
  </w:num>
  <w:num w:numId="16">
    <w:abstractNumId w:val="26"/>
  </w:num>
  <w:num w:numId="17">
    <w:abstractNumId w:val="22"/>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19"/>
  </w:num>
  <w:num w:numId="26">
    <w:abstractNumId w:val="25"/>
  </w:num>
  <w:num w:numId="27">
    <w:abstractNumId w:val="30"/>
  </w:num>
  <w:num w:numId="28">
    <w:abstractNumId w:val="20"/>
  </w:num>
  <w:num w:numId="29">
    <w:abstractNumId w:val="2"/>
  </w:num>
  <w:num w:numId="30">
    <w:abstractNumId w:val="2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
  </w:num>
  <w:num w:numId="3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30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2"/>
    <w:rsid w:val="00003363"/>
    <w:rsid w:val="00005A8F"/>
    <w:rsid w:val="000067DF"/>
    <w:rsid w:val="00006AC4"/>
    <w:rsid w:val="00011510"/>
    <w:rsid w:val="00020215"/>
    <w:rsid w:val="00020D6B"/>
    <w:rsid w:val="00023109"/>
    <w:rsid w:val="00024F24"/>
    <w:rsid w:val="00027D1D"/>
    <w:rsid w:val="00030227"/>
    <w:rsid w:val="00033F66"/>
    <w:rsid w:val="00035040"/>
    <w:rsid w:val="000439AB"/>
    <w:rsid w:val="00043E89"/>
    <w:rsid w:val="000444EE"/>
    <w:rsid w:val="00044AFE"/>
    <w:rsid w:val="00050085"/>
    <w:rsid w:val="000521A3"/>
    <w:rsid w:val="000525E3"/>
    <w:rsid w:val="000526A5"/>
    <w:rsid w:val="00052BF5"/>
    <w:rsid w:val="00053461"/>
    <w:rsid w:val="00054A55"/>
    <w:rsid w:val="00056E8B"/>
    <w:rsid w:val="00056E9D"/>
    <w:rsid w:val="00061BDD"/>
    <w:rsid w:val="000623E9"/>
    <w:rsid w:val="00063334"/>
    <w:rsid w:val="0006726E"/>
    <w:rsid w:val="0006766B"/>
    <w:rsid w:val="0006793E"/>
    <w:rsid w:val="000722E1"/>
    <w:rsid w:val="00072DB9"/>
    <w:rsid w:val="00073C2D"/>
    <w:rsid w:val="00073C96"/>
    <w:rsid w:val="0007630F"/>
    <w:rsid w:val="00076D45"/>
    <w:rsid w:val="00084124"/>
    <w:rsid w:val="000846BA"/>
    <w:rsid w:val="00087C6F"/>
    <w:rsid w:val="00087C8D"/>
    <w:rsid w:val="000911B6"/>
    <w:rsid w:val="00092F9B"/>
    <w:rsid w:val="00093002"/>
    <w:rsid w:val="000936C3"/>
    <w:rsid w:val="00093F18"/>
    <w:rsid w:val="0009480E"/>
    <w:rsid w:val="00094AE8"/>
    <w:rsid w:val="0009511B"/>
    <w:rsid w:val="00095CCD"/>
    <w:rsid w:val="00095D54"/>
    <w:rsid w:val="000A0F9A"/>
    <w:rsid w:val="000A20AD"/>
    <w:rsid w:val="000A45F5"/>
    <w:rsid w:val="000A4E3C"/>
    <w:rsid w:val="000A6172"/>
    <w:rsid w:val="000A66DE"/>
    <w:rsid w:val="000A78BA"/>
    <w:rsid w:val="000B0B58"/>
    <w:rsid w:val="000B2BF3"/>
    <w:rsid w:val="000B2CD6"/>
    <w:rsid w:val="000B33E6"/>
    <w:rsid w:val="000B3ECB"/>
    <w:rsid w:val="000B5A19"/>
    <w:rsid w:val="000B7F28"/>
    <w:rsid w:val="000C138A"/>
    <w:rsid w:val="000C313F"/>
    <w:rsid w:val="000C56B8"/>
    <w:rsid w:val="000C7BA7"/>
    <w:rsid w:val="000C7C07"/>
    <w:rsid w:val="000D06CB"/>
    <w:rsid w:val="000D1D16"/>
    <w:rsid w:val="000D236C"/>
    <w:rsid w:val="000D57AD"/>
    <w:rsid w:val="000D6C4A"/>
    <w:rsid w:val="000E1603"/>
    <w:rsid w:val="000E3FBE"/>
    <w:rsid w:val="000E6F80"/>
    <w:rsid w:val="000E73CB"/>
    <w:rsid w:val="000F15CF"/>
    <w:rsid w:val="000F3D23"/>
    <w:rsid w:val="000F4882"/>
    <w:rsid w:val="000F5C33"/>
    <w:rsid w:val="000F5E4A"/>
    <w:rsid w:val="000F5FF6"/>
    <w:rsid w:val="000F63D0"/>
    <w:rsid w:val="000F7326"/>
    <w:rsid w:val="000F768C"/>
    <w:rsid w:val="001001A9"/>
    <w:rsid w:val="0010249F"/>
    <w:rsid w:val="00104D44"/>
    <w:rsid w:val="00106334"/>
    <w:rsid w:val="00111D99"/>
    <w:rsid w:val="00112294"/>
    <w:rsid w:val="00113884"/>
    <w:rsid w:val="00114D12"/>
    <w:rsid w:val="00114E3B"/>
    <w:rsid w:val="00116A28"/>
    <w:rsid w:val="00117D61"/>
    <w:rsid w:val="0012177C"/>
    <w:rsid w:val="00121D20"/>
    <w:rsid w:val="00121D98"/>
    <w:rsid w:val="00122149"/>
    <w:rsid w:val="00122FB5"/>
    <w:rsid w:val="00123385"/>
    <w:rsid w:val="00123905"/>
    <w:rsid w:val="00127355"/>
    <w:rsid w:val="00127C9F"/>
    <w:rsid w:val="001306ED"/>
    <w:rsid w:val="001314D4"/>
    <w:rsid w:val="00132397"/>
    <w:rsid w:val="00134065"/>
    <w:rsid w:val="00134243"/>
    <w:rsid w:val="001344C8"/>
    <w:rsid w:val="00134A2D"/>
    <w:rsid w:val="00135CAE"/>
    <w:rsid w:val="00140255"/>
    <w:rsid w:val="00143F46"/>
    <w:rsid w:val="0014568B"/>
    <w:rsid w:val="001466A6"/>
    <w:rsid w:val="00147E0E"/>
    <w:rsid w:val="00150D87"/>
    <w:rsid w:val="001536F5"/>
    <w:rsid w:val="00153BD0"/>
    <w:rsid w:val="00155CE4"/>
    <w:rsid w:val="00156CCE"/>
    <w:rsid w:val="001577D8"/>
    <w:rsid w:val="00157892"/>
    <w:rsid w:val="00157ABF"/>
    <w:rsid w:val="001600C3"/>
    <w:rsid w:val="0016297F"/>
    <w:rsid w:val="00163A01"/>
    <w:rsid w:val="00165128"/>
    <w:rsid w:val="0016541B"/>
    <w:rsid w:val="0016563A"/>
    <w:rsid w:val="00165B5A"/>
    <w:rsid w:val="001666AF"/>
    <w:rsid w:val="00166FD3"/>
    <w:rsid w:val="00167F44"/>
    <w:rsid w:val="00170E99"/>
    <w:rsid w:val="00173BA3"/>
    <w:rsid w:val="00173EB5"/>
    <w:rsid w:val="00176A25"/>
    <w:rsid w:val="001772FF"/>
    <w:rsid w:val="001777F8"/>
    <w:rsid w:val="00177813"/>
    <w:rsid w:val="00180192"/>
    <w:rsid w:val="00180AF0"/>
    <w:rsid w:val="00182C36"/>
    <w:rsid w:val="0018521B"/>
    <w:rsid w:val="00186EE7"/>
    <w:rsid w:val="00187A9E"/>
    <w:rsid w:val="00190C81"/>
    <w:rsid w:val="00190F5E"/>
    <w:rsid w:val="00192B33"/>
    <w:rsid w:val="00194000"/>
    <w:rsid w:val="0019558E"/>
    <w:rsid w:val="00195747"/>
    <w:rsid w:val="00195D86"/>
    <w:rsid w:val="001A18DE"/>
    <w:rsid w:val="001A40CD"/>
    <w:rsid w:val="001A57B8"/>
    <w:rsid w:val="001A5CCF"/>
    <w:rsid w:val="001A7964"/>
    <w:rsid w:val="001B0CF1"/>
    <w:rsid w:val="001B261A"/>
    <w:rsid w:val="001B273B"/>
    <w:rsid w:val="001B3372"/>
    <w:rsid w:val="001B3842"/>
    <w:rsid w:val="001B3946"/>
    <w:rsid w:val="001B3F0C"/>
    <w:rsid w:val="001B5891"/>
    <w:rsid w:val="001B59AC"/>
    <w:rsid w:val="001B6EB1"/>
    <w:rsid w:val="001C0EA5"/>
    <w:rsid w:val="001C1C28"/>
    <w:rsid w:val="001C231E"/>
    <w:rsid w:val="001C3DBC"/>
    <w:rsid w:val="001D16E0"/>
    <w:rsid w:val="001D18CF"/>
    <w:rsid w:val="001D2928"/>
    <w:rsid w:val="001D2C2E"/>
    <w:rsid w:val="001D3288"/>
    <w:rsid w:val="001D4700"/>
    <w:rsid w:val="001D477A"/>
    <w:rsid w:val="001D4871"/>
    <w:rsid w:val="001D4ECA"/>
    <w:rsid w:val="001D51BB"/>
    <w:rsid w:val="001D7550"/>
    <w:rsid w:val="001D7BD5"/>
    <w:rsid w:val="001E046C"/>
    <w:rsid w:val="001E17D7"/>
    <w:rsid w:val="001E1998"/>
    <w:rsid w:val="001E1CDB"/>
    <w:rsid w:val="001E6633"/>
    <w:rsid w:val="001F2D1D"/>
    <w:rsid w:val="001F2D23"/>
    <w:rsid w:val="001F2E6F"/>
    <w:rsid w:val="001F56E3"/>
    <w:rsid w:val="0020088B"/>
    <w:rsid w:val="00200C3D"/>
    <w:rsid w:val="00202053"/>
    <w:rsid w:val="00202199"/>
    <w:rsid w:val="002030A5"/>
    <w:rsid w:val="002032D1"/>
    <w:rsid w:val="00203FB4"/>
    <w:rsid w:val="00204463"/>
    <w:rsid w:val="002101E3"/>
    <w:rsid w:val="00210ADF"/>
    <w:rsid w:val="00210CA8"/>
    <w:rsid w:val="00210CF9"/>
    <w:rsid w:val="00212485"/>
    <w:rsid w:val="00213123"/>
    <w:rsid w:val="00216729"/>
    <w:rsid w:val="00221FF8"/>
    <w:rsid w:val="002224AC"/>
    <w:rsid w:val="00224180"/>
    <w:rsid w:val="002277B2"/>
    <w:rsid w:val="002311B4"/>
    <w:rsid w:val="00232020"/>
    <w:rsid w:val="00232267"/>
    <w:rsid w:val="0023297A"/>
    <w:rsid w:val="00232A49"/>
    <w:rsid w:val="00232CD6"/>
    <w:rsid w:val="002336AB"/>
    <w:rsid w:val="00234BBB"/>
    <w:rsid w:val="00237336"/>
    <w:rsid w:val="00247D0F"/>
    <w:rsid w:val="00250969"/>
    <w:rsid w:val="00254B60"/>
    <w:rsid w:val="002556FB"/>
    <w:rsid w:val="00255D6F"/>
    <w:rsid w:val="00256409"/>
    <w:rsid w:val="002566A5"/>
    <w:rsid w:val="00260CA8"/>
    <w:rsid w:val="00261A3D"/>
    <w:rsid w:val="002623F2"/>
    <w:rsid w:val="00264D99"/>
    <w:rsid w:val="00267D6B"/>
    <w:rsid w:val="00270237"/>
    <w:rsid w:val="00270407"/>
    <w:rsid w:val="00270DB1"/>
    <w:rsid w:val="00272693"/>
    <w:rsid w:val="00274A7E"/>
    <w:rsid w:val="00274F05"/>
    <w:rsid w:val="002752D6"/>
    <w:rsid w:val="00277850"/>
    <w:rsid w:val="00280406"/>
    <w:rsid w:val="00280D0D"/>
    <w:rsid w:val="00281C68"/>
    <w:rsid w:val="002822C6"/>
    <w:rsid w:val="002832F2"/>
    <w:rsid w:val="00283DFC"/>
    <w:rsid w:val="00286096"/>
    <w:rsid w:val="002907BA"/>
    <w:rsid w:val="002918D3"/>
    <w:rsid w:val="002921AA"/>
    <w:rsid w:val="00293651"/>
    <w:rsid w:val="00295111"/>
    <w:rsid w:val="00296C50"/>
    <w:rsid w:val="00297CB7"/>
    <w:rsid w:val="002A4EE0"/>
    <w:rsid w:val="002A5A5B"/>
    <w:rsid w:val="002B0DE8"/>
    <w:rsid w:val="002B142A"/>
    <w:rsid w:val="002B1667"/>
    <w:rsid w:val="002B2B32"/>
    <w:rsid w:val="002B33C4"/>
    <w:rsid w:val="002B4554"/>
    <w:rsid w:val="002C160E"/>
    <w:rsid w:val="002C212C"/>
    <w:rsid w:val="002C4B30"/>
    <w:rsid w:val="002C4DE7"/>
    <w:rsid w:val="002C5D35"/>
    <w:rsid w:val="002C7E37"/>
    <w:rsid w:val="002D0E69"/>
    <w:rsid w:val="002D2625"/>
    <w:rsid w:val="002D3713"/>
    <w:rsid w:val="002D3778"/>
    <w:rsid w:val="002D4889"/>
    <w:rsid w:val="002D4B2C"/>
    <w:rsid w:val="002D5BC2"/>
    <w:rsid w:val="002D690B"/>
    <w:rsid w:val="002D7F4C"/>
    <w:rsid w:val="002E2B1A"/>
    <w:rsid w:val="002E2DC3"/>
    <w:rsid w:val="002E37B3"/>
    <w:rsid w:val="002E65B5"/>
    <w:rsid w:val="002F0299"/>
    <w:rsid w:val="002F2254"/>
    <w:rsid w:val="002F3D00"/>
    <w:rsid w:val="002F6904"/>
    <w:rsid w:val="002F7858"/>
    <w:rsid w:val="002F7A37"/>
    <w:rsid w:val="002F7A62"/>
    <w:rsid w:val="00302BC7"/>
    <w:rsid w:val="003045F5"/>
    <w:rsid w:val="00304C43"/>
    <w:rsid w:val="003051EA"/>
    <w:rsid w:val="00305BDA"/>
    <w:rsid w:val="00306189"/>
    <w:rsid w:val="00307DE2"/>
    <w:rsid w:val="00310285"/>
    <w:rsid w:val="00310C89"/>
    <w:rsid w:val="00314749"/>
    <w:rsid w:val="00314E8D"/>
    <w:rsid w:val="0031565A"/>
    <w:rsid w:val="00315F11"/>
    <w:rsid w:val="00320491"/>
    <w:rsid w:val="00322799"/>
    <w:rsid w:val="00324A34"/>
    <w:rsid w:val="00326F8A"/>
    <w:rsid w:val="00332FCF"/>
    <w:rsid w:val="003336EB"/>
    <w:rsid w:val="00334A6C"/>
    <w:rsid w:val="00336331"/>
    <w:rsid w:val="003408B8"/>
    <w:rsid w:val="003451BF"/>
    <w:rsid w:val="00346DB8"/>
    <w:rsid w:val="00351139"/>
    <w:rsid w:val="003524A3"/>
    <w:rsid w:val="00353243"/>
    <w:rsid w:val="003543A1"/>
    <w:rsid w:val="00355FD6"/>
    <w:rsid w:val="00357FB9"/>
    <w:rsid w:val="003618B0"/>
    <w:rsid w:val="00363036"/>
    <w:rsid w:val="0036443D"/>
    <w:rsid w:val="00366FF9"/>
    <w:rsid w:val="003729A8"/>
    <w:rsid w:val="0037434F"/>
    <w:rsid w:val="00375310"/>
    <w:rsid w:val="00375F73"/>
    <w:rsid w:val="003769FC"/>
    <w:rsid w:val="003815DC"/>
    <w:rsid w:val="00381673"/>
    <w:rsid w:val="00386135"/>
    <w:rsid w:val="0038725A"/>
    <w:rsid w:val="003905BC"/>
    <w:rsid w:val="0039192B"/>
    <w:rsid w:val="003928CF"/>
    <w:rsid w:val="00392F92"/>
    <w:rsid w:val="0039425A"/>
    <w:rsid w:val="00394DF0"/>
    <w:rsid w:val="00394E50"/>
    <w:rsid w:val="003967C7"/>
    <w:rsid w:val="00396DD8"/>
    <w:rsid w:val="00396DF7"/>
    <w:rsid w:val="00397096"/>
    <w:rsid w:val="00397BA4"/>
    <w:rsid w:val="003A5221"/>
    <w:rsid w:val="003A7341"/>
    <w:rsid w:val="003A7D98"/>
    <w:rsid w:val="003B02BF"/>
    <w:rsid w:val="003B10F8"/>
    <w:rsid w:val="003B1963"/>
    <w:rsid w:val="003B1EAD"/>
    <w:rsid w:val="003B5509"/>
    <w:rsid w:val="003B61FE"/>
    <w:rsid w:val="003B6D9A"/>
    <w:rsid w:val="003B7665"/>
    <w:rsid w:val="003B7F66"/>
    <w:rsid w:val="003C0378"/>
    <w:rsid w:val="003C1BE7"/>
    <w:rsid w:val="003C3D37"/>
    <w:rsid w:val="003C421B"/>
    <w:rsid w:val="003C5B04"/>
    <w:rsid w:val="003C6748"/>
    <w:rsid w:val="003C715A"/>
    <w:rsid w:val="003D1141"/>
    <w:rsid w:val="003D20C4"/>
    <w:rsid w:val="003D3883"/>
    <w:rsid w:val="003D3F4C"/>
    <w:rsid w:val="003D6727"/>
    <w:rsid w:val="003D787F"/>
    <w:rsid w:val="003E0F27"/>
    <w:rsid w:val="003E13EB"/>
    <w:rsid w:val="003E2B2D"/>
    <w:rsid w:val="003E43E6"/>
    <w:rsid w:val="003E4E54"/>
    <w:rsid w:val="003E53DA"/>
    <w:rsid w:val="003E5B81"/>
    <w:rsid w:val="003E61FA"/>
    <w:rsid w:val="003F302A"/>
    <w:rsid w:val="003F3C37"/>
    <w:rsid w:val="003F51AE"/>
    <w:rsid w:val="003F7499"/>
    <w:rsid w:val="003F75A4"/>
    <w:rsid w:val="00400BDA"/>
    <w:rsid w:val="0040127B"/>
    <w:rsid w:val="0040240F"/>
    <w:rsid w:val="004027EF"/>
    <w:rsid w:val="0040437F"/>
    <w:rsid w:val="00404787"/>
    <w:rsid w:val="00407B83"/>
    <w:rsid w:val="0041120E"/>
    <w:rsid w:val="00412A55"/>
    <w:rsid w:val="00412C1F"/>
    <w:rsid w:val="004137BE"/>
    <w:rsid w:val="00414907"/>
    <w:rsid w:val="0041653C"/>
    <w:rsid w:val="00420AC9"/>
    <w:rsid w:val="00422D5D"/>
    <w:rsid w:val="00423D0D"/>
    <w:rsid w:val="00424862"/>
    <w:rsid w:val="0042551B"/>
    <w:rsid w:val="00425C93"/>
    <w:rsid w:val="00426B74"/>
    <w:rsid w:val="00431AC1"/>
    <w:rsid w:val="00433130"/>
    <w:rsid w:val="0043401E"/>
    <w:rsid w:val="00435202"/>
    <w:rsid w:val="004353CF"/>
    <w:rsid w:val="00435484"/>
    <w:rsid w:val="00436E2D"/>
    <w:rsid w:val="004374FE"/>
    <w:rsid w:val="004416D1"/>
    <w:rsid w:val="00442169"/>
    <w:rsid w:val="00442B11"/>
    <w:rsid w:val="00442C3E"/>
    <w:rsid w:val="00443784"/>
    <w:rsid w:val="00444FF2"/>
    <w:rsid w:val="00447D3E"/>
    <w:rsid w:val="0045042B"/>
    <w:rsid w:val="00452709"/>
    <w:rsid w:val="00452B8B"/>
    <w:rsid w:val="00454569"/>
    <w:rsid w:val="004562F0"/>
    <w:rsid w:val="00457774"/>
    <w:rsid w:val="00462D59"/>
    <w:rsid w:val="004636C1"/>
    <w:rsid w:val="004661DB"/>
    <w:rsid w:val="00467074"/>
    <w:rsid w:val="00471C6B"/>
    <w:rsid w:val="0047287A"/>
    <w:rsid w:val="00473D83"/>
    <w:rsid w:val="00474821"/>
    <w:rsid w:val="00481949"/>
    <w:rsid w:val="00482126"/>
    <w:rsid w:val="004822FC"/>
    <w:rsid w:val="00482424"/>
    <w:rsid w:val="00483D69"/>
    <w:rsid w:val="00483DD1"/>
    <w:rsid w:val="00490164"/>
    <w:rsid w:val="0049163E"/>
    <w:rsid w:val="00494515"/>
    <w:rsid w:val="0049495D"/>
    <w:rsid w:val="004954AB"/>
    <w:rsid w:val="00495790"/>
    <w:rsid w:val="004957E5"/>
    <w:rsid w:val="0049784B"/>
    <w:rsid w:val="004A01DA"/>
    <w:rsid w:val="004A10A2"/>
    <w:rsid w:val="004A2277"/>
    <w:rsid w:val="004A2A10"/>
    <w:rsid w:val="004A3441"/>
    <w:rsid w:val="004A476B"/>
    <w:rsid w:val="004A4C3A"/>
    <w:rsid w:val="004A57F4"/>
    <w:rsid w:val="004A6F1A"/>
    <w:rsid w:val="004B088A"/>
    <w:rsid w:val="004B1478"/>
    <w:rsid w:val="004B22B0"/>
    <w:rsid w:val="004B2446"/>
    <w:rsid w:val="004B2579"/>
    <w:rsid w:val="004B26D2"/>
    <w:rsid w:val="004B2EFC"/>
    <w:rsid w:val="004B3ED6"/>
    <w:rsid w:val="004B41D9"/>
    <w:rsid w:val="004B538B"/>
    <w:rsid w:val="004C2735"/>
    <w:rsid w:val="004C3051"/>
    <w:rsid w:val="004C51E9"/>
    <w:rsid w:val="004C6EF5"/>
    <w:rsid w:val="004C7B53"/>
    <w:rsid w:val="004D1986"/>
    <w:rsid w:val="004D2452"/>
    <w:rsid w:val="004D27E5"/>
    <w:rsid w:val="004D7122"/>
    <w:rsid w:val="004E0199"/>
    <w:rsid w:val="004E0DB5"/>
    <w:rsid w:val="004E2885"/>
    <w:rsid w:val="004E36C1"/>
    <w:rsid w:val="004E3B09"/>
    <w:rsid w:val="004E5975"/>
    <w:rsid w:val="004E5E61"/>
    <w:rsid w:val="004E6161"/>
    <w:rsid w:val="004E7EC4"/>
    <w:rsid w:val="004E7EEA"/>
    <w:rsid w:val="004F235B"/>
    <w:rsid w:val="004F2576"/>
    <w:rsid w:val="004F3B2E"/>
    <w:rsid w:val="004F7160"/>
    <w:rsid w:val="005019EC"/>
    <w:rsid w:val="00503B30"/>
    <w:rsid w:val="00504BCF"/>
    <w:rsid w:val="005069DF"/>
    <w:rsid w:val="005073A3"/>
    <w:rsid w:val="00510556"/>
    <w:rsid w:val="005106ED"/>
    <w:rsid w:val="005108AA"/>
    <w:rsid w:val="00510F2A"/>
    <w:rsid w:val="005149BE"/>
    <w:rsid w:val="00515149"/>
    <w:rsid w:val="0051584B"/>
    <w:rsid w:val="0051637F"/>
    <w:rsid w:val="0051679B"/>
    <w:rsid w:val="00517C91"/>
    <w:rsid w:val="00521C6E"/>
    <w:rsid w:val="00521CA8"/>
    <w:rsid w:val="005222AD"/>
    <w:rsid w:val="00525037"/>
    <w:rsid w:val="00525E94"/>
    <w:rsid w:val="005274D8"/>
    <w:rsid w:val="00531DF4"/>
    <w:rsid w:val="00532BBF"/>
    <w:rsid w:val="00533777"/>
    <w:rsid w:val="00535E62"/>
    <w:rsid w:val="005366DA"/>
    <w:rsid w:val="0054338F"/>
    <w:rsid w:val="00550216"/>
    <w:rsid w:val="005503AD"/>
    <w:rsid w:val="0055400B"/>
    <w:rsid w:val="005546B9"/>
    <w:rsid w:val="00561C2D"/>
    <w:rsid w:val="005622FE"/>
    <w:rsid w:val="005625BE"/>
    <w:rsid w:val="00563545"/>
    <w:rsid w:val="00566F66"/>
    <w:rsid w:val="005670BE"/>
    <w:rsid w:val="005711F7"/>
    <w:rsid w:val="00574CAD"/>
    <w:rsid w:val="00575226"/>
    <w:rsid w:val="005753A6"/>
    <w:rsid w:val="00575488"/>
    <w:rsid w:val="00577C5A"/>
    <w:rsid w:val="00577DE5"/>
    <w:rsid w:val="00577E66"/>
    <w:rsid w:val="00581787"/>
    <w:rsid w:val="00581D1B"/>
    <w:rsid w:val="00582781"/>
    <w:rsid w:val="00586471"/>
    <w:rsid w:val="005867FB"/>
    <w:rsid w:val="00586A9D"/>
    <w:rsid w:val="00590CAE"/>
    <w:rsid w:val="005940BA"/>
    <w:rsid w:val="005976B3"/>
    <w:rsid w:val="005A208F"/>
    <w:rsid w:val="005A5C0E"/>
    <w:rsid w:val="005A7C08"/>
    <w:rsid w:val="005B046B"/>
    <w:rsid w:val="005B0978"/>
    <w:rsid w:val="005B1A31"/>
    <w:rsid w:val="005C0A94"/>
    <w:rsid w:val="005C122B"/>
    <w:rsid w:val="005C2080"/>
    <w:rsid w:val="005C352E"/>
    <w:rsid w:val="005C4111"/>
    <w:rsid w:val="005C5106"/>
    <w:rsid w:val="005C5285"/>
    <w:rsid w:val="005C5FE4"/>
    <w:rsid w:val="005D10D5"/>
    <w:rsid w:val="005D2128"/>
    <w:rsid w:val="005D4904"/>
    <w:rsid w:val="005D494F"/>
    <w:rsid w:val="005D6202"/>
    <w:rsid w:val="005D6DC5"/>
    <w:rsid w:val="005E0D20"/>
    <w:rsid w:val="005E3443"/>
    <w:rsid w:val="005E452B"/>
    <w:rsid w:val="005E61C2"/>
    <w:rsid w:val="005F35E5"/>
    <w:rsid w:val="005F3BBC"/>
    <w:rsid w:val="005F54B1"/>
    <w:rsid w:val="005F5DAC"/>
    <w:rsid w:val="005F6C92"/>
    <w:rsid w:val="005F7F71"/>
    <w:rsid w:val="00602412"/>
    <w:rsid w:val="00604994"/>
    <w:rsid w:val="00605C0A"/>
    <w:rsid w:val="00605CA4"/>
    <w:rsid w:val="00607F5C"/>
    <w:rsid w:val="00611865"/>
    <w:rsid w:val="00613B72"/>
    <w:rsid w:val="00614284"/>
    <w:rsid w:val="00615374"/>
    <w:rsid w:val="006154F4"/>
    <w:rsid w:val="00617957"/>
    <w:rsid w:val="00617EDC"/>
    <w:rsid w:val="006258D6"/>
    <w:rsid w:val="00630B69"/>
    <w:rsid w:val="00633921"/>
    <w:rsid w:val="006349E2"/>
    <w:rsid w:val="00635D89"/>
    <w:rsid w:val="0064096F"/>
    <w:rsid w:val="00640B03"/>
    <w:rsid w:val="0064407F"/>
    <w:rsid w:val="00644DCF"/>
    <w:rsid w:val="006479FE"/>
    <w:rsid w:val="00647AFF"/>
    <w:rsid w:val="00650589"/>
    <w:rsid w:val="00651787"/>
    <w:rsid w:val="006523E8"/>
    <w:rsid w:val="0065438C"/>
    <w:rsid w:val="006543BD"/>
    <w:rsid w:val="00655999"/>
    <w:rsid w:val="006625C9"/>
    <w:rsid w:val="0066475D"/>
    <w:rsid w:val="0067039D"/>
    <w:rsid w:val="00676231"/>
    <w:rsid w:val="00681D37"/>
    <w:rsid w:val="006828CA"/>
    <w:rsid w:val="00682D70"/>
    <w:rsid w:val="00683022"/>
    <w:rsid w:val="00686541"/>
    <w:rsid w:val="00686A0C"/>
    <w:rsid w:val="00693B2F"/>
    <w:rsid w:val="00697026"/>
    <w:rsid w:val="00697DF8"/>
    <w:rsid w:val="00697F48"/>
    <w:rsid w:val="006A1B4A"/>
    <w:rsid w:val="006A2B4E"/>
    <w:rsid w:val="006A3B87"/>
    <w:rsid w:val="006A4EAE"/>
    <w:rsid w:val="006A5967"/>
    <w:rsid w:val="006A6621"/>
    <w:rsid w:val="006B4C77"/>
    <w:rsid w:val="006B5091"/>
    <w:rsid w:val="006B618E"/>
    <w:rsid w:val="006C2202"/>
    <w:rsid w:val="006C34EA"/>
    <w:rsid w:val="006C50C6"/>
    <w:rsid w:val="006C79D4"/>
    <w:rsid w:val="006D0C22"/>
    <w:rsid w:val="006D0E35"/>
    <w:rsid w:val="006D53FB"/>
    <w:rsid w:val="006E1182"/>
    <w:rsid w:val="006E2308"/>
    <w:rsid w:val="006E2975"/>
    <w:rsid w:val="006E2CBF"/>
    <w:rsid w:val="006E2EB3"/>
    <w:rsid w:val="006E4589"/>
    <w:rsid w:val="006E58F9"/>
    <w:rsid w:val="006E657A"/>
    <w:rsid w:val="006E68FF"/>
    <w:rsid w:val="006E70D1"/>
    <w:rsid w:val="006E7858"/>
    <w:rsid w:val="006F09B0"/>
    <w:rsid w:val="006F3777"/>
    <w:rsid w:val="006F3D3F"/>
    <w:rsid w:val="006F49FD"/>
    <w:rsid w:val="006F7034"/>
    <w:rsid w:val="007000B3"/>
    <w:rsid w:val="007008E9"/>
    <w:rsid w:val="00702F5F"/>
    <w:rsid w:val="0070332A"/>
    <w:rsid w:val="00704120"/>
    <w:rsid w:val="00710FD2"/>
    <w:rsid w:val="007131F4"/>
    <w:rsid w:val="00713D65"/>
    <w:rsid w:val="00715C25"/>
    <w:rsid w:val="00720194"/>
    <w:rsid w:val="0072070C"/>
    <w:rsid w:val="0072090D"/>
    <w:rsid w:val="0072127F"/>
    <w:rsid w:val="00721F31"/>
    <w:rsid w:val="007225FA"/>
    <w:rsid w:val="007256A4"/>
    <w:rsid w:val="00725E23"/>
    <w:rsid w:val="00725F7C"/>
    <w:rsid w:val="00730570"/>
    <w:rsid w:val="00730C2B"/>
    <w:rsid w:val="00732058"/>
    <w:rsid w:val="00733B1B"/>
    <w:rsid w:val="00736AD0"/>
    <w:rsid w:val="00740C22"/>
    <w:rsid w:val="0074578F"/>
    <w:rsid w:val="0074609E"/>
    <w:rsid w:val="00747017"/>
    <w:rsid w:val="007506AD"/>
    <w:rsid w:val="0075094D"/>
    <w:rsid w:val="00754407"/>
    <w:rsid w:val="007550DE"/>
    <w:rsid w:val="00757B5F"/>
    <w:rsid w:val="00762561"/>
    <w:rsid w:val="007649F8"/>
    <w:rsid w:val="00764F29"/>
    <w:rsid w:val="0076637C"/>
    <w:rsid w:val="007673BB"/>
    <w:rsid w:val="007706F1"/>
    <w:rsid w:val="007738B8"/>
    <w:rsid w:val="00773A32"/>
    <w:rsid w:val="00775CFE"/>
    <w:rsid w:val="007811F2"/>
    <w:rsid w:val="00782405"/>
    <w:rsid w:val="00783087"/>
    <w:rsid w:val="007903A2"/>
    <w:rsid w:val="00790A96"/>
    <w:rsid w:val="007910C8"/>
    <w:rsid w:val="007915E1"/>
    <w:rsid w:val="007921A9"/>
    <w:rsid w:val="007926E9"/>
    <w:rsid w:val="00793739"/>
    <w:rsid w:val="00795360"/>
    <w:rsid w:val="007A0DA8"/>
    <w:rsid w:val="007A1D2D"/>
    <w:rsid w:val="007A2ADB"/>
    <w:rsid w:val="007A3D03"/>
    <w:rsid w:val="007B12E8"/>
    <w:rsid w:val="007B13F1"/>
    <w:rsid w:val="007B1FD7"/>
    <w:rsid w:val="007B2A8A"/>
    <w:rsid w:val="007B3911"/>
    <w:rsid w:val="007B5581"/>
    <w:rsid w:val="007B5B68"/>
    <w:rsid w:val="007C3DF7"/>
    <w:rsid w:val="007C4535"/>
    <w:rsid w:val="007C61FD"/>
    <w:rsid w:val="007C6D70"/>
    <w:rsid w:val="007D01BE"/>
    <w:rsid w:val="007D08AB"/>
    <w:rsid w:val="007D6504"/>
    <w:rsid w:val="007E07E0"/>
    <w:rsid w:val="007E1574"/>
    <w:rsid w:val="007E2CAB"/>
    <w:rsid w:val="007E31CF"/>
    <w:rsid w:val="007E3E35"/>
    <w:rsid w:val="007E47A2"/>
    <w:rsid w:val="007E53B4"/>
    <w:rsid w:val="007E5914"/>
    <w:rsid w:val="007E7608"/>
    <w:rsid w:val="007E7CA3"/>
    <w:rsid w:val="007F0220"/>
    <w:rsid w:val="007F3030"/>
    <w:rsid w:val="007F3689"/>
    <w:rsid w:val="007F76E7"/>
    <w:rsid w:val="00801154"/>
    <w:rsid w:val="00801D70"/>
    <w:rsid w:val="00801ED6"/>
    <w:rsid w:val="00802070"/>
    <w:rsid w:val="00803892"/>
    <w:rsid w:val="008054E6"/>
    <w:rsid w:val="00805947"/>
    <w:rsid w:val="008065B0"/>
    <w:rsid w:val="00806C76"/>
    <w:rsid w:val="00807432"/>
    <w:rsid w:val="00807733"/>
    <w:rsid w:val="00807F1C"/>
    <w:rsid w:val="008108D2"/>
    <w:rsid w:val="00812C67"/>
    <w:rsid w:val="00813B3C"/>
    <w:rsid w:val="00813D8A"/>
    <w:rsid w:val="008147E3"/>
    <w:rsid w:val="00814E2E"/>
    <w:rsid w:val="00815734"/>
    <w:rsid w:val="00817420"/>
    <w:rsid w:val="0082081D"/>
    <w:rsid w:val="008211B4"/>
    <w:rsid w:val="008234AE"/>
    <w:rsid w:val="00823D69"/>
    <w:rsid w:val="008256CB"/>
    <w:rsid w:val="00827BDC"/>
    <w:rsid w:val="0083067F"/>
    <w:rsid w:val="00831280"/>
    <w:rsid w:val="0083301A"/>
    <w:rsid w:val="00836D01"/>
    <w:rsid w:val="00840B99"/>
    <w:rsid w:val="008439A5"/>
    <w:rsid w:val="00845643"/>
    <w:rsid w:val="0084620E"/>
    <w:rsid w:val="00847379"/>
    <w:rsid w:val="0085057C"/>
    <w:rsid w:val="00850A56"/>
    <w:rsid w:val="00850B93"/>
    <w:rsid w:val="0085293C"/>
    <w:rsid w:val="0085452F"/>
    <w:rsid w:val="0086011A"/>
    <w:rsid w:val="008601DE"/>
    <w:rsid w:val="00862A81"/>
    <w:rsid w:val="00865079"/>
    <w:rsid w:val="00866F43"/>
    <w:rsid w:val="00867BC7"/>
    <w:rsid w:val="00867C20"/>
    <w:rsid w:val="00870AC1"/>
    <w:rsid w:val="00870D9F"/>
    <w:rsid w:val="00873D88"/>
    <w:rsid w:val="00874112"/>
    <w:rsid w:val="00874980"/>
    <w:rsid w:val="008762C1"/>
    <w:rsid w:val="00876BF1"/>
    <w:rsid w:val="0087763F"/>
    <w:rsid w:val="00880D5D"/>
    <w:rsid w:val="00882886"/>
    <w:rsid w:val="00882B08"/>
    <w:rsid w:val="00884E46"/>
    <w:rsid w:val="00885D70"/>
    <w:rsid w:val="00886B02"/>
    <w:rsid w:val="00887D2F"/>
    <w:rsid w:val="00890DB5"/>
    <w:rsid w:val="0089340A"/>
    <w:rsid w:val="008976C2"/>
    <w:rsid w:val="008A0B4F"/>
    <w:rsid w:val="008A164C"/>
    <w:rsid w:val="008A30E0"/>
    <w:rsid w:val="008A54F6"/>
    <w:rsid w:val="008A6321"/>
    <w:rsid w:val="008B08DE"/>
    <w:rsid w:val="008B0DE5"/>
    <w:rsid w:val="008B14A7"/>
    <w:rsid w:val="008B3ADC"/>
    <w:rsid w:val="008B606A"/>
    <w:rsid w:val="008C32EC"/>
    <w:rsid w:val="008C430E"/>
    <w:rsid w:val="008C50D1"/>
    <w:rsid w:val="008C6597"/>
    <w:rsid w:val="008C7108"/>
    <w:rsid w:val="008D04A5"/>
    <w:rsid w:val="008D16DC"/>
    <w:rsid w:val="008E1065"/>
    <w:rsid w:val="008E1548"/>
    <w:rsid w:val="008E22BC"/>
    <w:rsid w:val="008E28CD"/>
    <w:rsid w:val="008E5F7A"/>
    <w:rsid w:val="008E6D86"/>
    <w:rsid w:val="008E6E0F"/>
    <w:rsid w:val="008F104D"/>
    <w:rsid w:val="008F16CC"/>
    <w:rsid w:val="008F17F7"/>
    <w:rsid w:val="008F282B"/>
    <w:rsid w:val="008F5366"/>
    <w:rsid w:val="008F7288"/>
    <w:rsid w:val="008F7528"/>
    <w:rsid w:val="00903145"/>
    <w:rsid w:val="0090395D"/>
    <w:rsid w:val="00904A4B"/>
    <w:rsid w:val="00904F07"/>
    <w:rsid w:val="009052B8"/>
    <w:rsid w:val="00906190"/>
    <w:rsid w:val="00911F89"/>
    <w:rsid w:val="0091406D"/>
    <w:rsid w:val="00914750"/>
    <w:rsid w:val="00914D90"/>
    <w:rsid w:val="00914ED3"/>
    <w:rsid w:val="00921427"/>
    <w:rsid w:val="00927156"/>
    <w:rsid w:val="0092778C"/>
    <w:rsid w:val="00930FBB"/>
    <w:rsid w:val="009312E3"/>
    <w:rsid w:val="00931D4B"/>
    <w:rsid w:val="0094116D"/>
    <w:rsid w:val="00943ED2"/>
    <w:rsid w:val="0094410C"/>
    <w:rsid w:val="0094664F"/>
    <w:rsid w:val="00946E26"/>
    <w:rsid w:val="00951298"/>
    <w:rsid w:val="009520FA"/>
    <w:rsid w:val="00952AC0"/>
    <w:rsid w:val="0095517C"/>
    <w:rsid w:val="0095602B"/>
    <w:rsid w:val="00956AED"/>
    <w:rsid w:val="00956DFA"/>
    <w:rsid w:val="009575B7"/>
    <w:rsid w:val="00960286"/>
    <w:rsid w:val="00962958"/>
    <w:rsid w:val="00964269"/>
    <w:rsid w:val="0096538F"/>
    <w:rsid w:val="00965ACA"/>
    <w:rsid w:val="00966BC9"/>
    <w:rsid w:val="009672E5"/>
    <w:rsid w:val="00967448"/>
    <w:rsid w:val="0096747F"/>
    <w:rsid w:val="00967A85"/>
    <w:rsid w:val="009715AA"/>
    <w:rsid w:val="00972E1E"/>
    <w:rsid w:val="00975EE7"/>
    <w:rsid w:val="009762A5"/>
    <w:rsid w:val="00977B20"/>
    <w:rsid w:val="00980540"/>
    <w:rsid w:val="0098078E"/>
    <w:rsid w:val="009810F0"/>
    <w:rsid w:val="009819A9"/>
    <w:rsid w:val="00982007"/>
    <w:rsid w:val="009830C5"/>
    <w:rsid w:val="00983A83"/>
    <w:rsid w:val="009849A4"/>
    <w:rsid w:val="0098607E"/>
    <w:rsid w:val="00987CBC"/>
    <w:rsid w:val="00990487"/>
    <w:rsid w:val="00990F02"/>
    <w:rsid w:val="00990F7F"/>
    <w:rsid w:val="00991CFB"/>
    <w:rsid w:val="00992CCD"/>
    <w:rsid w:val="00992D39"/>
    <w:rsid w:val="0099477A"/>
    <w:rsid w:val="00995002"/>
    <w:rsid w:val="009A1423"/>
    <w:rsid w:val="009A157C"/>
    <w:rsid w:val="009A1A7E"/>
    <w:rsid w:val="009A1CF0"/>
    <w:rsid w:val="009A4221"/>
    <w:rsid w:val="009A51D4"/>
    <w:rsid w:val="009A5BDA"/>
    <w:rsid w:val="009A5C75"/>
    <w:rsid w:val="009B03DC"/>
    <w:rsid w:val="009B0B6D"/>
    <w:rsid w:val="009B1222"/>
    <w:rsid w:val="009B13F3"/>
    <w:rsid w:val="009B1C30"/>
    <w:rsid w:val="009B1C55"/>
    <w:rsid w:val="009B26D6"/>
    <w:rsid w:val="009B4CE8"/>
    <w:rsid w:val="009B5E33"/>
    <w:rsid w:val="009C23C1"/>
    <w:rsid w:val="009C23EB"/>
    <w:rsid w:val="009C3F5C"/>
    <w:rsid w:val="009C6A91"/>
    <w:rsid w:val="009D015B"/>
    <w:rsid w:val="009D38A1"/>
    <w:rsid w:val="009D41BA"/>
    <w:rsid w:val="009D53AF"/>
    <w:rsid w:val="009D7302"/>
    <w:rsid w:val="009E06F9"/>
    <w:rsid w:val="009E133C"/>
    <w:rsid w:val="009E2FD8"/>
    <w:rsid w:val="009E311B"/>
    <w:rsid w:val="009E4F1E"/>
    <w:rsid w:val="009E509A"/>
    <w:rsid w:val="009E583C"/>
    <w:rsid w:val="009E762A"/>
    <w:rsid w:val="009F0E3B"/>
    <w:rsid w:val="009F12F8"/>
    <w:rsid w:val="009F4689"/>
    <w:rsid w:val="009F69D5"/>
    <w:rsid w:val="009F71DA"/>
    <w:rsid w:val="00A021BC"/>
    <w:rsid w:val="00A02C23"/>
    <w:rsid w:val="00A0614F"/>
    <w:rsid w:val="00A071AB"/>
    <w:rsid w:val="00A07C81"/>
    <w:rsid w:val="00A107B9"/>
    <w:rsid w:val="00A108D0"/>
    <w:rsid w:val="00A10A77"/>
    <w:rsid w:val="00A12384"/>
    <w:rsid w:val="00A144AC"/>
    <w:rsid w:val="00A1505B"/>
    <w:rsid w:val="00A15AD7"/>
    <w:rsid w:val="00A15DA3"/>
    <w:rsid w:val="00A20356"/>
    <w:rsid w:val="00A22107"/>
    <w:rsid w:val="00A249E0"/>
    <w:rsid w:val="00A309AD"/>
    <w:rsid w:val="00A33499"/>
    <w:rsid w:val="00A357B4"/>
    <w:rsid w:val="00A425C4"/>
    <w:rsid w:val="00A43666"/>
    <w:rsid w:val="00A43B66"/>
    <w:rsid w:val="00A4466D"/>
    <w:rsid w:val="00A44C8E"/>
    <w:rsid w:val="00A46733"/>
    <w:rsid w:val="00A53800"/>
    <w:rsid w:val="00A55112"/>
    <w:rsid w:val="00A55719"/>
    <w:rsid w:val="00A55C49"/>
    <w:rsid w:val="00A56B16"/>
    <w:rsid w:val="00A56E25"/>
    <w:rsid w:val="00A57205"/>
    <w:rsid w:val="00A57AAE"/>
    <w:rsid w:val="00A60F8D"/>
    <w:rsid w:val="00A619DE"/>
    <w:rsid w:val="00A6246E"/>
    <w:rsid w:val="00A63312"/>
    <w:rsid w:val="00A64D91"/>
    <w:rsid w:val="00A71AD9"/>
    <w:rsid w:val="00A72016"/>
    <w:rsid w:val="00A723E8"/>
    <w:rsid w:val="00A72594"/>
    <w:rsid w:val="00A73308"/>
    <w:rsid w:val="00A74119"/>
    <w:rsid w:val="00A74FCB"/>
    <w:rsid w:val="00A74FE5"/>
    <w:rsid w:val="00A76F99"/>
    <w:rsid w:val="00A8006F"/>
    <w:rsid w:val="00A8064E"/>
    <w:rsid w:val="00A80CD0"/>
    <w:rsid w:val="00A81010"/>
    <w:rsid w:val="00A81EF7"/>
    <w:rsid w:val="00A823A9"/>
    <w:rsid w:val="00A83F27"/>
    <w:rsid w:val="00A863A5"/>
    <w:rsid w:val="00A86FDA"/>
    <w:rsid w:val="00A87377"/>
    <w:rsid w:val="00A90DFD"/>
    <w:rsid w:val="00A94912"/>
    <w:rsid w:val="00A94F23"/>
    <w:rsid w:val="00A96EC4"/>
    <w:rsid w:val="00AA279C"/>
    <w:rsid w:val="00AA76E9"/>
    <w:rsid w:val="00AB07DB"/>
    <w:rsid w:val="00AB1792"/>
    <w:rsid w:val="00AB26CD"/>
    <w:rsid w:val="00AB3C40"/>
    <w:rsid w:val="00AB3D08"/>
    <w:rsid w:val="00AB5923"/>
    <w:rsid w:val="00AB6154"/>
    <w:rsid w:val="00AB7480"/>
    <w:rsid w:val="00AC024A"/>
    <w:rsid w:val="00AC1818"/>
    <w:rsid w:val="00AC1A7A"/>
    <w:rsid w:val="00AC5414"/>
    <w:rsid w:val="00AC7345"/>
    <w:rsid w:val="00AC7A02"/>
    <w:rsid w:val="00AD0579"/>
    <w:rsid w:val="00AD76A2"/>
    <w:rsid w:val="00AE0305"/>
    <w:rsid w:val="00AE11AD"/>
    <w:rsid w:val="00AE1BD5"/>
    <w:rsid w:val="00AE3318"/>
    <w:rsid w:val="00AE49F2"/>
    <w:rsid w:val="00AE4EC4"/>
    <w:rsid w:val="00AE72C6"/>
    <w:rsid w:val="00AE76C9"/>
    <w:rsid w:val="00AE7880"/>
    <w:rsid w:val="00AF0F16"/>
    <w:rsid w:val="00AF1A62"/>
    <w:rsid w:val="00AF1A92"/>
    <w:rsid w:val="00AF1CDF"/>
    <w:rsid w:val="00AF1D2B"/>
    <w:rsid w:val="00AF5089"/>
    <w:rsid w:val="00AF53E2"/>
    <w:rsid w:val="00AF5402"/>
    <w:rsid w:val="00AF745A"/>
    <w:rsid w:val="00B0086D"/>
    <w:rsid w:val="00B01D72"/>
    <w:rsid w:val="00B01E7E"/>
    <w:rsid w:val="00B028C6"/>
    <w:rsid w:val="00B03070"/>
    <w:rsid w:val="00B04738"/>
    <w:rsid w:val="00B04BF0"/>
    <w:rsid w:val="00B0627B"/>
    <w:rsid w:val="00B0690D"/>
    <w:rsid w:val="00B12CB9"/>
    <w:rsid w:val="00B13555"/>
    <w:rsid w:val="00B13606"/>
    <w:rsid w:val="00B14014"/>
    <w:rsid w:val="00B165F4"/>
    <w:rsid w:val="00B167DB"/>
    <w:rsid w:val="00B169F7"/>
    <w:rsid w:val="00B2097B"/>
    <w:rsid w:val="00B22137"/>
    <w:rsid w:val="00B22B0F"/>
    <w:rsid w:val="00B255C9"/>
    <w:rsid w:val="00B266C7"/>
    <w:rsid w:val="00B27865"/>
    <w:rsid w:val="00B31681"/>
    <w:rsid w:val="00B3249B"/>
    <w:rsid w:val="00B33D7A"/>
    <w:rsid w:val="00B35A49"/>
    <w:rsid w:val="00B37802"/>
    <w:rsid w:val="00B37971"/>
    <w:rsid w:val="00B43579"/>
    <w:rsid w:val="00B444B5"/>
    <w:rsid w:val="00B469F7"/>
    <w:rsid w:val="00B46D34"/>
    <w:rsid w:val="00B4765C"/>
    <w:rsid w:val="00B51A2B"/>
    <w:rsid w:val="00B51C36"/>
    <w:rsid w:val="00B526E3"/>
    <w:rsid w:val="00B53545"/>
    <w:rsid w:val="00B54C26"/>
    <w:rsid w:val="00B5523D"/>
    <w:rsid w:val="00B556B2"/>
    <w:rsid w:val="00B5598A"/>
    <w:rsid w:val="00B57A8A"/>
    <w:rsid w:val="00B57F59"/>
    <w:rsid w:val="00B60374"/>
    <w:rsid w:val="00B622DC"/>
    <w:rsid w:val="00B626BD"/>
    <w:rsid w:val="00B62E5D"/>
    <w:rsid w:val="00B6410A"/>
    <w:rsid w:val="00B64B65"/>
    <w:rsid w:val="00B64C98"/>
    <w:rsid w:val="00B72AF1"/>
    <w:rsid w:val="00B72D99"/>
    <w:rsid w:val="00B74058"/>
    <w:rsid w:val="00B75188"/>
    <w:rsid w:val="00B758BA"/>
    <w:rsid w:val="00B7663D"/>
    <w:rsid w:val="00B820B9"/>
    <w:rsid w:val="00B834B4"/>
    <w:rsid w:val="00B87B95"/>
    <w:rsid w:val="00B90351"/>
    <w:rsid w:val="00B92446"/>
    <w:rsid w:val="00B949D1"/>
    <w:rsid w:val="00B96FDA"/>
    <w:rsid w:val="00BA1A22"/>
    <w:rsid w:val="00BA26AF"/>
    <w:rsid w:val="00BA3A32"/>
    <w:rsid w:val="00BA43D3"/>
    <w:rsid w:val="00BB0CB2"/>
    <w:rsid w:val="00BB0D52"/>
    <w:rsid w:val="00BB2EFF"/>
    <w:rsid w:val="00BB5493"/>
    <w:rsid w:val="00BB67FE"/>
    <w:rsid w:val="00BB7904"/>
    <w:rsid w:val="00BC10A4"/>
    <w:rsid w:val="00BC22D8"/>
    <w:rsid w:val="00BC2998"/>
    <w:rsid w:val="00BC2C86"/>
    <w:rsid w:val="00BC3761"/>
    <w:rsid w:val="00BC3E0D"/>
    <w:rsid w:val="00BC43FB"/>
    <w:rsid w:val="00BC55C2"/>
    <w:rsid w:val="00BC57A3"/>
    <w:rsid w:val="00BD018F"/>
    <w:rsid w:val="00BD15D8"/>
    <w:rsid w:val="00BD1626"/>
    <w:rsid w:val="00BD4248"/>
    <w:rsid w:val="00BD65D2"/>
    <w:rsid w:val="00BD7325"/>
    <w:rsid w:val="00BD7D7D"/>
    <w:rsid w:val="00BE3070"/>
    <w:rsid w:val="00BE3A2B"/>
    <w:rsid w:val="00BE3EF7"/>
    <w:rsid w:val="00BE4E47"/>
    <w:rsid w:val="00BE51D0"/>
    <w:rsid w:val="00BE6DAC"/>
    <w:rsid w:val="00BF07A9"/>
    <w:rsid w:val="00BF1AFD"/>
    <w:rsid w:val="00BF1E11"/>
    <w:rsid w:val="00BF345F"/>
    <w:rsid w:val="00BF3498"/>
    <w:rsid w:val="00BF3A8D"/>
    <w:rsid w:val="00BF3C0B"/>
    <w:rsid w:val="00BF3E60"/>
    <w:rsid w:val="00BF4F51"/>
    <w:rsid w:val="00BF5008"/>
    <w:rsid w:val="00BF5380"/>
    <w:rsid w:val="00BF617D"/>
    <w:rsid w:val="00BF7A36"/>
    <w:rsid w:val="00C05966"/>
    <w:rsid w:val="00C06711"/>
    <w:rsid w:val="00C129D2"/>
    <w:rsid w:val="00C132E1"/>
    <w:rsid w:val="00C13D9F"/>
    <w:rsid w:val="00C14B34"/>
    <w:rsid w:val="00C211FF"/>
    <w:rsid w:val="00C22A18"/>
    <w:rsid w:val="00C240B3"/>
    <w:rsid w:val="00C25400"/>
    <w:rsid w:val="00C36767"/>
    <w:rsid w:val="00C37A6E"/>
    <w:rsid w:val="00C44F9F"/>
    <w:rsid w:val="00C45BCC"/>
    <w:rsid w:val="00C45C34"/>
    <w:rsid w:val="00C46110"/>
    <w:rsid w:val="00C50210"/>
    <w:rsid w:val="00C50C92"/>
    <w:rsid w:val="00C50D7C"/>
    <w:rsid w:val="00C51016"/>
    <w:rsid w:val="00C5488B"/>
    <w:rsid w:val="00C56F71"/>
    <w:rsid w:val="00C624C5"/>
    <w:rsid w:val="00C62C8B"/>
    <w:rsid w:val="00C63E01"/>
    <w:rsid w:val="00C651BC"/>
    <w:rsid w:val="00C67933"/>
    <w:rsid w:val="00C67C85"/>
    <w:rsid w:val="00C7280F"/>
    <w:rsid w:val="00C74A5A"/>
    <w:rsid w:val="00C75ACB"/>
    <w:rsid w:val="00C80102"/>
    <w:rsid w:val="00C82A79"/>
    <w:rsid w:val="00C867ED"/>
    <w:rsid w:val="00C87873"/>
    <w:rsid w:val="00C904A0"/>
    <w:rsid w:val="00C94401"/>
    <w:rsid w:val="00C961AA"/>
    <w:rsid w:val="00C963F7"/>
    <w:rsid w:val="00C96468"/>
    <w:rsid w:val="00C96E64"/>
    <w:rsid w:val="00C9725C"/>
    <w:rsid w:val="00C973CB"/>
    <w:rsid w:val="00CA09BF"/>
    <w:rsid w:val="00CA2083"/>
    <w:rsid w:val="00CA2A94"/>
    <w:rsid w:val="00CA2FB1"/>
    <w:rsid w:val="00CA3386"/>
    <w:rsid w:val="00CA3A0C"/>
    <w:rsid w:val="00CA4CD3"/>
    <w:rsid w:val="00CA5FF6"/>
    <w:rsid w:val="00CA7980"/>
    <w:rsid w:val="00CA7BF1"/>
    <w:rsid w:val="00CB0FA5"/>
    <w:rsid w:val="00CB604C"/>
    <w:rsid w:val="00CB69CD"/>
    <w:rsid w:val="00CC019D"/>
    <w:rsid w:val="00CC1AF1"/>
    <w:rsid w:val="00CC27D2"/>
    <w:rsid w:val="00CC3EAA"/>
    <w:rsid w:val="00CC61C3"/>
    <w:rsid w:val="00CC69BE"/>
    <w:rsid w:val="00CC6ADB"/>
    <w:rsid w:val="00CD0077"/>
    <w:rsid w:val="00CD2E04"/>
    <w:rsid w:val="00CD58BA"/>
    <w:rsid w:val="00CD6028"/>
    <w:rsid w:val="00CD6ECF"/>
    <w:rsid w:val="00CE1C59"/>
    <w:rsid w:val="00CE369A"/>
    <w:rsid w:val="00CE404A"/>
    <w:rsid w:val="00CE4244"/>
    <w:rsid w:val="00CE49F7"/>
    <w:rsid w:val="00CE4CFE"/>
    <w:rsid w:val="00CE5B55"/>
    <w:rsid w:val="00CE6B3E"/>
    <w:rsid w:val="00CF1D8D"/>
    <w:rsid w:val="00CF1DEC"/>
    <w:rsid w:val="00CF3B87"/>
    <w:rsid w:val="00CF5038"/>
    <w:rsid w:val="00CF6143"/>
    <w:rsid w:val="00CF6164"/>
    <w:rsid w:val="00CF676F"/>
    <w:rsid w:val="00CF6BF6"/>
    <w:rsid w:val="00D01594"/>
    <w:rsid w:val="00D01EA3"/>
    <w:rsid w:val="00D02B7A"/>
    <w:rsid w:val="00D03D54"/>
    <w:rsid w:val="00D047EB"/>
    <w:rsid w:val="00D05EEA"/>
    <w:rsid w:val="00D06B4D"/>
    <w:rsid w:val="00D0747C"/>
    <w:rsid w:val="00D07A1F"/>
    <w:rsid w:val="00D1170A"/>
    <w:rsid w:val="00D15F61"/>
    <w:rsid w:val="00D22099"/>
    <w:rsid w:val="00D228E1"/>
    <w:rsid w:val="00D2512D"/>
    <w:rsid w:val="00D255F3"/>
    <w:rsid w:val="00D26DC1"/>
    <w:rsid w:val="00D27985"/>
    <w:rsid w:val="00D27F88"/>
    <w:rsid w:val="00D30060"/>
    <w:rsid w:val="00D300E1"/>
    <w:rsid w:val="00D31AE9"/>
    <w:rsid w:val="00D323B3"/>
    <w:rsid w:val="00D3280B"/>
    <w:rsid w:val="00D35D2D"/>
    <w:rsid w:val="00D37406"/>
    <w:rsid w:val="00D37B3D"/>
    <w:rsid w:val="00D4077C"/>
    <w:rsid w:val="00D40AA1"/>
    <w:rsid w:val="00D44924"/>
    <w:rsid w:val="00D46086"/>
    <w:rsid w:val="00D473C9"/>
    <w:rsid w:val="00D47A0A"/>
    <w:rsid w:val="00D50E33"/>
    <w:rsid w:val="00D5120B"/>
    <w:rsid w:val="00D53D7F"/>
    <w:rsid w:val="00D56F4B"/>
    <w:rsid w:val="00D603C5"/>
    <w:rsid w:val="00D6385A"/>
    <w:rsid w:val="00D665CF"/>
    <w:rsid w:val="00D670C7"/>
    <w:rsid w:val="00D67487"/>
    <w:rsid w:val="00D702C4"/>
    <w:rsid w:val="00D7444B"/>
    <w:rsid w:val="00D74C54"/>
    <w:rsid w:val="00D7555B"/>
    <w:rsid w:val="00D7674A"/>
    <w:rsid w:val="00D77025"/>
    <w:rsid w:val="00D7757C"/>
    <w:rsid w:val="00D778A5"/>
    <w:rsid w:val="00D77CD4"/>
    <w:rsid w:val="00D8037D"/>
    <w:rsid w:val="00D81B1A"/>
    <w:rsid w:val="00D81BF3"/>
    <w:rsid w:val="00D84EF0"/>
    <w:rsid w:val="00D8600A"/>
    <w:rsid w:val="00D86BA3"/>
    <w:rsid w:val="00D90008"/>
    <w:rsid w:val="00D907E0"/>
    <w:rsid w:val="00D910C2"/>
    <w:rsid w:val="00D918E9"/>
    <w:rsid w:val="00D92577"/>
    <w:rsid w:val="00D9308D"/>
    <w:rsid w:val="00D944AC"/>
    <w:rsid w:val="00D95591"/>
    <w:rsid w:val="00D96FA4"/>
    <w:rsid w:val="00D97497"/>
    <w:rsid w:val="00DA42AC"/>
    <w:rsid w:val="00DA6442"/>
    <w:rsid w:val="00DA7366"/>
    <w:rsid w:val="00DB0968"/>
    <w:rsid w:val="00DB0E98"/>
    <w:rsid w:val="00DB1240"/>
    <w:rsid w:val="00DB211D"/>
    <w:rsid w:val="00DB3D28"/>
    <w:rsid w:val="00DB49D0"/>
    <w:rsid w:val="00DB53AD"/>
    <w:rsid w:val="00DB59E3"/>
    <w:rsid w:val="00DB6C39"/>
    <w:rsid w:val="00DB72F2"/>
    <w:rsid w:val="00DC0043"/>
    <w:rsid w:val="00DC0632"/>
    <w:rsid w:val="00DC4080"/>
    <w:rsid w:val="00DC7584"/>
    <w:rsid w:val="00DC7993"/>
    <w:rsid w:val="00DD0E9F"/>
    <w:rsid w:val="00DD1238"/>
    <w:rsid w:val="00DD2FDA"/>
    <w:rsid w:val="00DD4D58"/>
    <w:rsid w:val="00DD63F2"/>
    <w:rsid w:val="00DE0A6A"/>
    <w:rsid w:val="00DE1A81"/>
    <w:rsid w:val="00DE24DF"/>
    <w:rsid w:val="00DE470D"/>
    <w:rsid w:val="00DE62F8"/>
    <w:rsid w:val="00DE6E9C"/>
    <w:rsid w:val="00DE78DF"/>
    <w:rsid w:val="00DE7A41"/>
    <w:rsid w:val="00DF152E"/>
    <w:rsid w:val="00DF3E08"/>
    <w:rsid w:val="00DF4A76"/>
    <w:rsid w:val="00DF518B"/>
    <w:rsid w:val="00DF56D2"/>
    <w:rsid w:val="00DF6876"/>
    <w:rsid w:val="00DF6D33"/>
    <w:rsid w:val="00DF7986"/>
    <w:rsid w:val="00DF7A03"/>
    <w:rsid w:val="00E00531"/>
    <w:rsid w:val="00E0159D"/>
    <w:rsid w:val="00E04EBC"/>
    <w:rsid w:val="00E055E5"/>
    <w:rsid w:val="00E05D25"/>
    <w:rsid w:val="00E10C9C"/>
    <w:rsid w:val="00E11808"/>
    <w:rsid w:val="00E12867"/>
    <w:rsid w:val="00E1644B"/>
    <w:rsid w:val="00E17EF8"/>
    <w:rsid w:val="00E235DA"/>
    <w:rsid w:val="00E24172"/>
    <w:rsid w:val="00E24B3E"/>
    <w:rsid w:val="00E324B5"/>
    <w:rsid w:val="00E32BFF"/>
    <w:rsid w:val="00E33126"/>
    <w:rsid w:val="00E33287"/>
    <w:rsid w:val="00E33544"/>
    <w:rsid w:val="00E3436D"/>
    <w:rsid w:val="00E37890"/>
    <w:rsid w:val="00E37CC8"/>
    <w:rsid w:val="00E40BEF"/>
    <w:rsid w:val="00E40E04"/>
    <w:rsid w:val="00E40E3D"/>
    <w:rsid w:val="00E43816"/>
    <w:rsid w:val="00E44118"/>
    <w:rsid w:val="00E466D2"/>
    <w:rsid w:val="00E475AB"/>
    <w:rsid w:val="00E47FDA"/>
    <w:rsid w:val="00E50352"/>
    <w:rsid w:val="00E52BC1"/>
    <w:rsid w:val="00E56A5D"/>
    <w:rsid w:val="00E57711"/>
    <w:rsid w:val="00E57BA7"/>
    <w:rsid w:val="00E57F16"/>
    <w:rsid w:val="00E66A80"/>
    <w:rsid w:val="00E7468F"/>
    <w:rsid w:val="00E757F1"/>
    <w:rsid w:val="00E8214C"/>
    <w:rsid w:val="00E83174"/>
    <w:rsid w:val="00E84735"/>
    <w:rsid w:val="00E858CA"/>
    <w:rsid w:val="00E86A6F"/>
    <w:rsid w:val="00E91500"/>
    <w:rsid w:val="00E92A10"/>
    <w:rsid w:val="00E96C9D"/>
    <w:rsid w:val="00E97EFF"/>
    <w:rsid w:val="00EA1038"/>
    <w:rsid w:val="00EA1D65"/>
    <w:rsid w:val="00EA35F1"/>
    <w:rsid w:val="00EA4080"/>
    <w:rsid w:val="00EA41C7"/>
    <w:rsid w:val="00EA448B"/>
    <w:rsid w:val="00EA4EF0"/>
    <w:rsid w:val="00EA7A2D"/>
    <w:rsid w:val="00EB0B38"/>
    <w:rsid w:val="00EB1035"/>
    <w:rsid w:val="00EB5E1C"/>
    <w:rsid w:val="00EB615E"/>
    <w:rsid w:val="00EC06B6"/>
    <w:rsid w:val="00EC76FF"/>
    <w:rsid w:val="00ED1791"/>
    <w:rsid w:val="00ED233D"/>
    <w:rsid w:val="00ED308B"/>
    <w:rsid w:val="00ED5C19"/>
    <w:rsid w:val="00ED69A4"/>
    <w:rsid w:val="00ED6CED"/>
    <w:rsid w:val="00EE07EC"/>
    <w:rsid w:val="00EE19C3"/>
    <w:rsid w:val="00EE2E15"/>
    <w:rsid w:val="00EE3B36"/>
    <w:rsid w:val="00EE3F6E"/>
    <w:rsid w:val="00EE4296"/>
    <w:rsid w:val="00EE5BA4"/>
    <w:rsid w:val="00EE624F"/>
    <w:rsid w:val="00EE7FC6"/>
    <w:rsid w:val="00EF021B"/>
    <w:rsid w:val="00EF1E14"/>
    <w:rsid w:val="00EF24AE"/>
    <w:rsid w:val="00EF359A"/>
    <w:rsid w:val="00F0014F"/>
    <w:rsid w:val="00F00838"/>
    <w:rsid w:val="00F00DB9"/>
    <w:rsid w:val="00F02E9A"/>
    <w:rsid w:val="00F03E04"/>
    <w:rsid w:val="00F041AA"/>
    <w:rsid w:val="00F06748"/>
    <w:rsid w:val="00F07790"/>
    <w:rsid w:val="00F10A16"/>
    <w:rsid w:val="00F11AAF"/>
    <w:rsid w:val="00F123F2"/>
    <w:rsid w:val="00F131F6"/>
    <w:rsid w:val="00F14805"/>
    <w:rsid w:val="00F1543C"/>
    <w:rsid w:val="00F1613D"/>
    <w:rsid w:val="00F200A4"/>
    <w:rsid w:val="00F20514"/>
    <w:rsid w:val="00F2263A"/>
    <w:rsid w:val="00F23682"/>
    <w:rsid w:val="00F23709"/>
    <w:rsid w:val="00F24959"/>
    <w:rsid w:val="00F26329"/>
    <w:rsid w:val="00F279D8"/>
    <w:rsid w:val="00F27B96"/>
    <w:rsid w:val="00F27E7C"/>
    <w:rsid w:val="00F31B95"/>
    <w:rsid w:val="00F320B9"/>
    <w:rsid w:val="00F321BB"/>
    <w:rsid w:val="00F34339"/>
    <w:rsid w:val="00F34975"/>
    <w:rsid w:val="00F34CB5"/>
    <w:rsid w:val="00F36F23"/>
    <w:rsid w:val="00F36FAE"/>
    <w:rsid w:val="00F4013F"/>
    <w:rsid w:val="00F40BFC"/>
    <w:rsid w:val="00F44233"/>
    <w:rsid w:val="00F44814"/>
    <w:rsid w:val="00F47EFF"/>
    <w:rsid w:val="00F526F5"/>
    <w:rsid w:val="00F5299F"/>
    <w:rsid w:val="00F52F4D"/>
    <w:rsid w:val="00F53B97"/>
    <w:rsid w:val="00F54E60"/>
    <w:rsid w:val="00F57935"/>
    <w:rsid w:val="00F57C05"/>
    <w:rsid w:val="00F62796"/>
    <w:rsid w:val="00F63C6E"/>
    <w:rsid w:val="00F648B9"/>
    <w:rsid w:val="00F653D9"/>
    <w:rsid w:val="00F6602D"/>
    <w:rsid w:val="00F670F7"/>
    <w:rsid w:val="00F70117"/>
    <w:rsid w:val="00F7026B"/>
    <w:rsid w:val="00F70584"/>
    <w:rsid w:val="00F76283"/>
    <w:rsid w:val="00F776EE"/>
    <w:rsid w:val="00F777D8"/>
    <w:rsid w:val="00F8001E"/>
    <w:rsid w:val="00F806EA"/>
    <w:rsid w:val="00F80789"/>
    <w:rsid w:val="00F8265A"/>
    <w:rsid w:val="00F827EB"/>
    <w:rsid w:val="00F87D98"/>
    <w:rsid w:val="00F902CC"/>
    <w:rsid w:val="00F90436"/>
    <w:rsid w:val="00F904E6"/>
    <w:rsid w:val="00F912EB"/>
    <w:rsid w:val="00F92BC7"/>
    <w:rsid w:val="00F930AA"/>
    <w:rsid w:val="00F93FC6"/>
    <w:rsid w:val="00F94808"/>
    <w:rsid w:val="00F94A85"/>
    <w:rsid w:val="00F95277"/>
    <w:rsid w:val="00F95452"/>
    <w:rsid w:val="00F966F2"/>
    <w:rsid w:val="00F96AD9"/>
    <w:rsid w:val="00F9732C"/>
    <w:rsid w:val="00FA198F"/>
    <w:rsid w:val="00FA1D50"/>
    <w:rsid w:val="00FA683C"/>
    <w:rsid w:val="00FA687C"/>
    <w:rsid w:val="00FA6F89"/>
    <w:rsid w:val="00FA7236"/>
    <w:rsid w:val="00FB139C"/>
    <w:rsid w:val="00FB1DA2"/>
    <w:rsid w:val="00FC037B"/>
    <w:rsid w:val="00FC0D12"/>
    <w:rsid w:val="00FC15E2"/>
    <w:rsid w:val="00FC17E0"/>
    <w:rsid w:val="00FC3446"/>
    <w:rsid w:val="00FC3E22"/>
    <w:rsid w:val="00FC42D9"/>
    <w:rsid w:val="00FD03C9"/>
    <w:rsid w:val="00FD3671"/>
    <w:rsid w:val="00FD39D4"/>
    <w:rsid w:val="00FD4F91"/>
    <w:rsid w:val="00FD4F9F"/>
    <w:rsid w:val="00FD70D1"/>
    <w:rsid w:val="00FE0172"/>
    <w:rsid w:val="00FE15BA"/>
    <w:rsid w:val="00FE1CDF"/>
    <w:rsid w:val="00FE2029"/>
    <w:rsid w:val="00FE238B"/>
    <w:rsid w:val="00FE2C7B"/>
    <w:rsid w:val="00FE3DDD"/>
    <w:rsid w:val="00FE4C82"/>
    <w:rsid w:val="00FE7449"/>
    <w:rsid w:val="00FF2F2D"/>
    <w:rsid w:val="00FF3B91"/>
    <w:rsid w:val="00FF4408"/>
    <w:rsid w:val="00FF4637"/>
    <w:rsid w:val="00FF50C4"/>
    <w:rsid w:val="00FF57A5"/>
    <w:rsid w:val="00FF57CA"/>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3553"/>
    <o:shapelayout v:ext="edit">
      <o:idmap v:ext="edit" data="1"/>
    </o:shapelayout>
  </w:shapeDefaults>
  <w:decimalSymbol w:val="."/>
  <w:listSeparator w:val=","/>
  <w14:docId w14:val="03EB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FF2"/>
    <w:pPr>
      <w:tabs>
        <w:tab w:val="center" w:pos="4680"/>
        <w:tab w:val="right" w:pos="9360"/>
      </w:tabs>
      <w:spacing w:before="0" w:beforeAutospacing="0" w:after="0" w:afterAutospacing="0"/>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44FF2"/>
    <w:rPr>
      <w:rFonts w:ascii="Times New Roman" w:eastAsia="Times New Roman" w:hAnsi="Times New Roman" w:cs="Times New Roman"/>
      <w:sz w:val="20"/>
      <w:szCs w:val="20"/>
    </w:rPr>
  </w:style>
  <w:style w:type="paragraph" w:styleId="Footer">
    <w:name w:val="footer"/>
    <w:basedOn w:val="Normal"/>
    <w:link w:val="FooterChar"/>
    <w:uiPriority w:val="99"/>
    <w:rsid w:val="00444FF2"/>
    <w:pPr>
      <w:tabs>
        <w:tab w:val="center" w:pos="4680"/>
        <w:tab w:val="right" w:pos="9360"/>
      </w:tabs>
      <w:spacing w:before="0" w:beforeAutospacing="0" w:after="0" w:afterAutospacing="0"/>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44FF2"/>
    <w:rPr>
      <w:rFonts w:ascii="Times New Roman" w:eastAsia="Times New Roman" w:hAnsi="Times New Roman" w:cs="Times New Roman"/>
      <w:sz w:val="20"/>
      <w:szCs w:val="20"/>
    </w:rPr>
  </w:style>
  <w:style w:type="paragraph" w:styleId="ListParagraph">
    <w:name w:val="List Paragraph"/>
    <w:basedOn w:val="Normal"/>
    <w:uiPriority w:val="34"/>
    <w:qFormat/>
    <w:rsid w:val="00444FF2"/>
    <w:pPr>
      <w:ind w:left="720"/>
      <w:contextualSpacing/>
    </w:pPr>
  </w:style>
  <w:style w:type="paragraph" w:styleId="BodyText">
    <w:name w:val="Body Text"/>
    <w:basedOn w:val="Normal"/>
    <w:link w:val="BodyTextChar"/>
    <w:rsid w:val="007F3689"/>
    <w:pPr>
      <w:spacing w:before="0" w:beforeAutospacing="0" w:after="0" w:afterAutospacing="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F3689"/>
    <w:rPr>
      <w:rFonts w:ascii="Times New Roman" w:eastAsia="Times New Roman" w:hAnsi="Times New Roman" w:cs="Times New Roman"/>
      <w:sz w:val="24"/>
      <w:szCs w:val="20"/>
    </w:rPr>
  </w:style>
  <w:style w:type="paragraph" w:customStyle="1" w:styleId="Default">
    <w:name w:val="Default"/>
    <w:rsid w:val="007F3689"/>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67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3C"/>
    <w:rPr>
      <w:rFonts w:ascii="Tahoma" w:hAnsi="Tahoma" w:cs="Tahoma"/>
      <w:sz w:val="16"/>
      <w:szCs w:val="16"/>
    </w:rPr>
  </w:style>
  <w:style w:type="paragraph" w:styleId="NoSpacing">
    <w:name w:val="No Spacing"/>
    <w:uiPriority w:val="1"/>
    <w:qFormat/>
    <w:rsid w:val="00495790"/>
    <w:pPr>
      <w:spacing w:before="0" w:after="0"/>
    </w:pPr>
  </w:style>
  <w:style w:type="character" w:customStyle="1" w:styleId="inv-subject">
    <w:name w:val="inv-subject"/>
    <w:basedOn w:val="DefaultParagraphFont"/>
    <w:rsid w:val="00123905"/>
  </w:style>
  <w:style w:type="character" w:customStyle="1" w:styleId="inv-date">
    <w:name w:val="inv-date"/>
    <w:basedOn w:val="DefaultParagraphFont"/>
    <w:rsid w:val="00123905"/>
  </w:style>
  <w:style w:type="character" w:customStyle="1" w:styleId="inv-meeting-url">
    <w:name w:val="inv-meeting-url"/>
    <w:basedOn w:val="DefaultParagraphFont"/>
    <w:rsid w:val="00123905"/>
  </w:style>
  <w:style w:type="character" w:styleId="Hyperlink">
    <w:name w:val="Hyperlink"/>
    <w:basedOn w:val="DefaultParagraphFont"/>
    <w:uiPriority w:val="99"/>
    <w:unhideWhenUsed/>
    <w:rsid w:val="00123905"/>
    <w:rPr>
      <w:color w:val="0000FF"/>
      <w:u w:val="single"/>
    </w:rPr>
  </w:style>
  <w:style w:type="character" w:styleId="Strong">
    <w:name w:val="Strong"/>
    <w:basedOn w:val="DefaultParagraphFont"/>
    <w:uiPriority w:val="22"/>
    <w:qFormat/>
    <w:rsid w:val="00D56F4B"/>
    <w:rPr>
      <w:b/>
      <w:bCs/>
    </w:rPr>
  </w:style>
  <w:style w:type="paragraph" w:customStyle="1" w:styleId="Style1">
    <w:name w:val="Style1"/>
    <w:basedOn w:val="Normal"/>
    <w:qFormat/>
    <w:rsid w:val="00725E23"/>
    <w:pPr>
      <w:spacing w:before="0" w:beforeAutospacing="0" w:after="0" w:afterAutospacing="0"/>
    </w:pPr>
    <w:rPr>
      <w:rFonts w:ascii="Times New Roman" w:hAnsi="Times New Roman" w:cs="Times New Roman"/>
      <w:b/>
      <w:smallCaps/>
      <w:sz w:val="32"/>
      <w:szCs w:val="32"/>
    </w:rPr>
  </w:style>
  <w:style w:type="paragraph" w:customStyle="1" w:styleId="Style11">
    <w:name w:val="Style11"/>
    <w:basedOn w:val="Normal"/>
    <w:next w:val="Style1"/>
    <w:qFormat/>
    <w:rsid w:val="00725E23"/>
    <w:pPr>
      <w:spacing w:before="0" w:beforeAutospacing="0" w:after="0" w:afterAutospacing="0"/>
    </w:pPr>
    <w:rPr>
      <w:rFonts w:ascii="Times New Roman" w:hAnsi="Times New Roman" w:cs="Times New Roman"/>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6771">
      <w:bodyDiv w:val="1"/>
      <w:marLeft w:val="0"/>
      <w:marRight w:val="0"/>
      <w:marTop w:val="0"/>
      <w:marBottom w:val="0"/>
      <w:divBdr>
        <w:top w:val="none" w:sz="0" w:space="0" w:color="auto"/>
        <w:left w:val="none" w:sz="0" w:space="0" w:color="auto"/>
        <w:bottom w:val="none" w:sz="0" w:space="0" w:color="auto"/>
        <w:right w:val="none" w:sz="0" w:space="0" w:color="auto"/>
      </w:divBdr>
    </w:div>
    <w:div w:id="91364774">
      <w:bodyDiv w:val="1"/>
      <w:marLeft w:val="0"/>
      <w:marRight w:val="0"/>
      <w:marTop w:val="0"/>
      <w:marBottom w:val="0"/>
      <w:divBdr>
        <w:top w:val="none" w:sz="0" w:space="0" w:color="auto"/>
        <w:left w:val="none" w:sz="0" w:space="0" w:color="auto"/>
        <w:bottom w:val="none" w:sz="0" w:space="0" w:color="auto"/>
        <w:right w:val="none" w:sz="0" w:space="0" w:color="auto"/>
      </w:divBdr>
    </w:div>
    <w:div w:id="148248509">
      <w:bodyDiv w:val="1"/>
      <w:marLeft w:val="0"/>
      <w:marRight w:val="0"/>
      <w:marTop w:val="0"/>
      <w:marBottom w:val="0"/>
      <w:divBdr>
        <w:top w:val="none" w:sz="0" w:space="0" w:color="auto"/>
        <w:left w:val="none" w:sz="0" w:space="0" w:color="auto"/>
        <w:bottom w:val="none" w:sz="0" w:space="0" w:color="auto"/>
        <w:right w:val="none" w:sz="0" w:space="0" w:color="auto"/>
      </w:divBdr>
    </w:div>
    <w:div w:id="230165127">
      <w:bodyDiv w:val="1"/>
      <w:marLeft w:val="0"/>
      <w:marRight w:val="0"/>
      <w:marTop w:val="0"/>
      <w:marBottom w:val="0"/>
      <w:divBdr>
        <w:top w:val="none" w:sz="0" w:space="0" w:color="auto"/>
        <w:left w:val="none" w:sz="0" w:space="0" w:color="auto"/>
        <w:bottom w:val="none" w:sz="0" w:space="0" w:color="auto"/>
        <w:right w:val="none" w:sz="0" w:space="0" w:color="auto"/>
      </w:divBdr>
    </w:div>
    <w:div w:id="344482680">
      <w:bodyDiv w:val="1"/>
      <w:marLeft w:val="0"/>
      <w:marRight w:val="0"/>
      <w:marTop w:val="0"/>
      <w:marBottom w:val="0"/>
      <w:divBdr>
        <w:top w:val="none" w:sz="0" w:space="0" w:color="auto"/>
        <w:left w:val="none" w:sz="0" w:space="0" w:color="auto"/>
        <w:bottom w:val="none" w:sz="0" w:space="0" w:color="auto"/>
        <w:right w:val="none" w:sz="0" w:space="0" w:color="auto"/>
      </w:divBdr>
    </w:div>
    <w:div w:id="550121095">
      <w:bodyDiv w:val="1"/>
      <w:marLeft w:val="0"/>
      <w:marRight w:val="0"/>
      <w:marTop w:val="0"/>
      <w:marBottom w:val="0"/>
      <w:divBdr>
        <w:top w:val="none" w:sz="0" w:space="0" w:color="auto"/>
        <w:left w:val="none" w:sz="0" w:space="0" w:color="auto"/>
        <w:bottom w:val="none" w:sz="0" w:space="0" w:color="auto"/>
        <w:right w:val="none" w:sz="0" w:space="0" w:color="auto"/>
      </w:divBdr>
    </w:div>
    <w:div w:id="609121270">
      <w:bodyDiv w:val="1"/>
      <w:marLeft w:val="0"/>
      <w:marRight w:val="0"/>
      <w:marTop w:val="0"/>
      <w:marBottom w:val="0"/>
      <w:divBdr>
        <w:top w:val="none" w:sz="0" w:space="0" w:color="auto"/>
        <w:left w:val="none" w:sz="0" w:space="0" w:color="auto"/>
        <w:bottom w:val="none" w:sz="0" w:space="0" w:color="auto"/>
        <w:right w:val="none" w:sz="0" w:space="0" w:color="auto"/>
      </w:divBdr>
    </w:div>
    <w:div w:id="624386310">
      <w:bodyDiv w:val="1"/>
      <w:marLeft w:val="0"/>
      <w:marRight w:val="0"/>
      <w:marTop w:val="0"/>
      <w:marBottom w:val="0"/>
      <w:divBdr>
        <w:top w:val="none" w:sz="0" w:space="0" w:color="auto"/>
        <w:left w:val="none" w:sz="0" w:space="0" w:color="auto"/>
        <w:bottom w:val="none" w:sz="0" w:space="0" w:color="auto"/>
        <w:right w:val="none" w:sz="0" w:space="0" w:color="auto"/>
      </w:divBdr>
      <w:divsChild>
        <w:div w:id="23021350">
          <w:marLeft w:val="0"/>
          <w:marRight w:val="0"/>
          <w:marTop w:val="0"/>
          <w:marBottom w:val="0"/>
          <w:divBdr>
            <w:top w:val="none" w:sz="0" w:space="0" w:color="auto"/>
            <w:left w:val="none" w:sz="0" w:space="0" w:color="auto"/>
            <w:bottom w:val="none" w:sz="0" w:space="0" w:color="auto"/>
            <w:right w:val="none" w:sz="0" w:space="0" w:color="auto"/>
          </w:divBdr>
        </w:div>
        <w:div w:id="400955098">
          <w:marLeft w:val="0"/>
          <w:marRight w:val="0"/>
          <w:marTop w:val="0"/>
          <w:marBottom w:val="0"/>
          <w:divBdr>
            <w:top w:val="none" w:sz="0" w:space="0" w:color="auto"/>
            <w:left w:val="none" w:sz="0" w:space="0" w:color="auto"/>
            <w:bottom w:val="none" w:sz="0" w:space="0" w:color="auto"/>
            <w:right w:val="none" w:sz="0" w:space="0" w:color="auto"/>
          </w:divBdr>
        </w:div>
      </w:divsChild>
    </w:div>
    <w:div w:id="643898373">
      <w:bodyDiv w:val="1"/>
      <w:marLeft w:val="0"/>
      <w:marRight w:val="0"/>
      <w:marTop w:val="0"/>
      <w:marBottom w:val="0"/>
      <w:divBdr>
        <w:top w:val="none" w:sz="0" w:space="0" w:color="auto"/>
        <w:left w:val="none" w:sz="0" w:space="0" w:color="auto"/>
        <w:bottom w:val="none" w:sz="0" w:space="0" w:color="auto"/>
        <w:right w:val="none" w:sz="0" w:space="0" w:color="auto"/>
      </w:divBdr>
    </w:div>
    <w:div w:id="692732694">
      <w:bodyDiv w:val="1"/>
      <w:marLeft w:val="0"/>
      <w:marRight w:val="0"/>
      <w:marTop w:val="0"/>
      <w:marBottom w:val="0"/>
      <w:divBdr>
        <w:top w:val="none" w:sz="0" w:space="0" w:color="auto"/>
        <w:left w:val="none" w:sz="0" w:space="0" w:color="auto"/>
        <w:bottom w:val="none" w:sz="0" w:space="0" w:color="auto"/>
        <w:right w:val="none" w:sz="0" w:space="0" w:color="auto"/>
      </w:divBdr>
      <w:divsChild>
        <w:div w:id="1648122835">
          <w:marLeft w:val="0"/>
          <w:marRight w:val="0"/>
          <w:marTop w:val="0"/>
          <w:marBottom w:val="0"/>
          <w:divBdr>
            <w:top w:val="none" w:sz="0" w:space="0" w:color="auto"/>
            <w:left w:val="none" w:sz="0" w:space="0" w:color="auto"/>
            <w:bottom w:val="none" w:sz="0" w:space="0" w:color="auto"/>
            <w:right w:val="none" w:sz="0" w:space="0" w:color="auto"/>
          </w:divBdr>
        </w:div>
      </w:divsChild>
    </w:div>
    <w:div w:id="741677064">
      <w:bodyDiv w:val="1"/>
      <w:marLeft w:val="0"/>
      <w:marRight w:val="0"/>
      <w:marTop w:val="0"/>
      <w:marBottom w:val="0"/>
      <w:divBdr>
        <w:top w:val="none" w:sz="0" w:space="0" w:color="auto"/>
        <w:left w:val="none" w:sz="0" w:space="0" w:color="auto"/>
        <w:bottom w:val="none" w:sz="0" w:space="0" w:color="auto"/>
        <w:right w:val="none" w:sz="0" w:space="0" w:color="auto"/>
      </w:divBdr>
    </w:div>
    <w:div w:id="867522634">
      <w:bodyDiv w:val="1"/>
      <w:marLeft w:val="0"/>
      <w:marRight w:val="0"/>
      <w:marTop w:val="0"/>
      <w:marBottom w:val="0"/>
      <w:divBdr>
        <w:top w:val="none" w:sz="0" w:space="0" w:color="auto"/>
        <w:left w:val="none" w:sz="0" w:space="0" w:color="auto"/>
        <w:bottom w:val="none" w:sz="0" w:space="0" w:color="auto"/>
        <w:right w:val="none" w:sz="0" w:space="0" w:color="auto"/>
      </w:divBdr>
    </w:div>
    <w:div w:id="925116727">
      <w:bodyDiv w:val="1"/>
      <w:marLeft w:val="0"/>
      <w:marRight w:val="0"/>
      <w:marTop w:val="0"/>
      <w:marBottom w:val="0"/>
      <w:divBdr>
        <w:top w:val="none" w:sz="0" w:space="0" w:color="auto"/>
        <w:left w:val="none" w:sz="0" w:space="0" w:color="auto"/>
        <w:bottom w:val="none" w:sz="0" w:space="0" w:color="auto"/>
        <w:right w:val="none" w:sz="0" w:space="0" w:color="auto"/>
      </w:divBdr>
    </w:div>
    <w:div w:id="978925444">
      <w:bodyDiv w:val="1"/>
      <w:marLeft w:val="0"/>
      <w:marRight w:val="0"/>
      <w:marTop w:val="0"/>
      <w:marBottom w:val="0"/>
      <w:divBdr>
        <w:top w:val="none" w:sz="0" w:space="0" w:color="auto"/>
        <w:left w:val="none" w:sz="0" w:space="0" w:color="auto"/>
        <w:bottom w:val="none" w:sz="0" w:space="0" w:color="auto"/>
        <w:right w:val="none" w:sz="0" w:space="0" w:color="auto"/>
      </w:divBdr>
    </w:div>
    <w:div w:id="1004285155">
      <w:bodyDiv w:val="1"/>
      <w:marLeft w:val="0"/>
      <w:marRight w:val="0"/>
      <w:marTop w:val="0"/>
      <w:marBottom w:val="0"/>
      <w:divBdr>
        <w:top w:val="none" w:sz="0" w:space="0" w:color="auto"/>
        <w:left w:val="none" w:sz="0" w:space="0" w:color="auto"/>
        <w:bottom w:val="none" w:sz="0" w:space="0" w:color="auto"/>
        <w:right w:val="none" w:sz="0" w:space="0" w:color="auto"/>
      </w:divBdr>
    </w:div>
    <w:div w:id="1010985608">
      <w:bodyDiv w:val="1"/>
      <w:marLeft w:val="0"/>
      <w:marRight w:val="0"/>
      <w:marTop w:val="0"/>
      <w:marBottom w:val="0"/>
      <w:divBdr>
        <w:top w:val="none" w:sz="0" w:space="0" w:color="auto"/>
        <w:left w:val="none" w:sz="0" w:space="0" w:color="auto"/>
        <w:bottom w:val="none" w:sz="0" w:space="0" w:color="auto"/>
        <w:right w:val="none" w:sz="0" w:space="0" w:color="auto"/>
      </w:divBdr>
    </w:div>
    <w:div w:id="1085226773">
      <w:bodyDiv w:val="1"/>
      <w:marLeft w:val="0"/>
      <w:marRight w:val="0"/>
      <w:marTop w:val="0"/>
      <w:marBottom w:val="0"/>
      <w:divBdr>
        <w:top w:val="none" w:sz="0" w:space="0" w:color="auto"/>
        <w:left w:val="none" w:sz="0" w:space="0" w:color="auto"/>
        <w:bottom w:val="none" w:sz="0" w:space="0" w:color="auto"/>
        <w:right w:val="none" w:sz="0" w:space="0" w:color="auto"/>
      </w:divBdr>
    </w:div>
    <w:div w:id="1163473914">
      <w:bodyDiv w:val="1"/>
      <w:marLeft w:val="0"/>
      <w:marRight w:val="0"/>
      <w:marTop w:val="0"/>
      <w:marBottom w:val="0"/>
      <w:divBdr>
        <w:top w:val="none" w:sz="0" w:space="0" w:color="auto"/>
        <w:left w:val="none" w:sz="0" w:space="0" w:color="auto"/>
        <w:bottom w:val="none" w:sz="0" w:space="0" w:color="auto"/>
        <w:right w:val="none" w:sz="0" w:space="0" w:color="auto"/>
      </w:divBdr>
    </w:div>
    <w:div w:id="1166822025">
      <w:bodyDiv w:val="1"/>
      <w:marLeft w:val="0"/>
      <w:marRight w:val="0"/>
      <w:marTop w:val="0"/>
      <w:marBottom w:val="0"/>
      <w:divBdr>
        <w:top w:val="none" w:sz="0" w:space="0" w:color="auto"/>
        <w:left w:val="none" w:sz="0" w:space="0" w:color="auto"/>
        <w:bottom w:val="none" w:sz="0" w:space="0" w:color="auto"/>
        <w:right w:val="none" w:sz="0" w:space="0" w:color="auto"/>
      </w:divBdr>
    </w:div>
    <w:div w:id="1221165027">
      <w:bodyDiv w:val="1"/>
      <w:marLeft w:val="0"/>
      <w:marRight w:val="0"/>
      <w:marTop w:val="0"/>
      <w:marBottom w:val="0"/>
      <w:divBdr>
        <w:top w:val="none" w:sz="0" w:space="0" w:color="auto"/>
        <w:left w:val="none" w:sz="0" w:space="0" w:color="auto"/>
        <w:bottom w:val="none" w:sz="0" w:space="0" w:color="auto"/>
        <w:right w:val="none" w:sz="0" w:space="0" w:color="auto"/>
      </w:divBdr>
    </w:div>
    <w:div w:id="1296760970">
      <w:bodyDiv w:val="1"/>
      <w:marLeft w:val="0"/>
      <w:marRight w:val="0"/>
      <w:marTop w:val="0"/>
      <w:marBottom w:val="0"/>
      <w:divBdr>
        <w:top w:val="none" w:sz="0" w:space="0" w:color="auto"/>
        <w:left w:val="none" w:sz="0" w:space="0" w:color="auto"/>
        <w:bottom w:val="none" w:sz="0" w:space="0" w:color="auto"/>
        <w:right w:val="none" w:sz="0" w:space="0" w:color="auto"/>
      </w:divBdr>
    </w:div>
    <w:div w:id="1328632487">
      <w:bodyDiv w:val="1"/>
      <w:marLeft w:val="0"/>
      <w:marRight w:val="0"/>
      <w:marTop w:val="0"/>
      <w:marBottom w:val="0"/>
      <w:divBdr>
        <w:top w:val="none" w:sz="0" w:space="0" w:color="auto"/>
        <w:left w:val="none" w:sz="0" w:space="0" w:color="auto"/>
        <w:bottom w:val="none" w:sz="0" w:space="0" w:color="auto"/>
        <w:right w:val="none" w:sz="0" w:space="0" w:color="auto"/>
      </w:divBdr>
    </w:div>
    <w:div w:id="1482385635">
      <w:bodyDiv w:val="1"/>
      <w:marLeft w:val="0"/>
      <w:marRight w:val="0"/>
      <w:marTop w:val="0"/>
      <w:marBottom w:val="0"/>
      <w:divBdr>
        <w:top w:val="none" w:sz="0" w:space="0" w:color="auto"/>
        <w:left w:val="none" w:sz="0" w:space="0" w:color="auto"/>
        <w:bottom w:val="none" w:sz="0" w:space="0" w:color="auto"/>
        <w:right w:val="none" w:sz="0" w:space="0" w:color="auto"/>
      </w:divBdr>
      <w:divsChild>
        <w:div w:id="997270926">
          <w:marLeft w:val="0"/>
          <w:marRight w:val="0"/>
          <w:marTop w:val="0"/>
          <w:marBottom w:val="0"/>
          <w:divBdr>
            <w:top w:val="none" w:sz="0" w:space="0" w:color="auto"/>
            <w:left w:val="none" w:sz="0" w:space="0" w:color="auto"/>
            <w:bottom w:val="none" w:sz="0" w:space="0" w:color="auto"/>
            <w:right w:val="none" w:sz="0" w:space="0" w:color="auto"/>
          </w:divBdr>
          <w:divsChild>
            <w:div w:id="1270897175">
              <w:marLeft w:val="0"/>
              <w:marRight w:val="0"/>
              <w:marTop w:val="0"/>
              <w:marBottom w:val="0"/>
              <w:divBdr>
                <w:top w:val="none" w:sz="0" w:space="0" w:color="auto"/>
                <w:left w:val="none" w:sz="0" w:space="0" w:color="auto"/>
                <w:bottom w:val="none" w:sz="0" w:space="0" w:color="auto"/>
                <w:right w:val="none" w:sz="0" w:space="0" w:color="auto"/>
              </w:divBdr>
              <w:divsChild>
                <w:div w:id="2032533853">
                  <w:marLeft w:val="0"/>
                  <w:marRight w:val="0"/>
                  <w:marTop w:val="0"/>
                  <w:marBottom w:val="0"/>
                  <w:divBdr>
                    <w:top w:val="none" w:sz="0" w:space="0" w:color="auto"/>
                    <w:left w:val="none" w:sz="0" w:space="0" w:color="auto"/>
                    <w:bottom w:val="none" w:sz="0" w:space="0" w:color="auto"/>
                    <w:right w:val="none" w:sz="0" w:space="0" w:color="auto"/>
                  </w:divBdr>
                  <w:divsChild>
                    <w:div w:id="1472401092">
                      <w:marLeft w:val="0"/>
                      <w:marRight w:val="0"/>
                      <w:marTop w:val="0"/>
                      <w:marBottom w:val="0"/>
                      <w:divBdr>
                        <w:top w:val="none" w:sz="0" w:space="0" w:color="auto"/>
                        <w:left w:val="none" w:sz="0" w:space="0" w:color="auto"/>
                        <w:bottom w:val="none" w:sz="0" w:space="0" w:color="auto"/>
                        <w:right w:val="none" w:sz="0" w:space="0" w:color="auto"/>
                      </w:divBdr>
                      <w:divsChild>
                        <w:div w:id="1902861030">
                          <w:marLeft w:val="0"/>
                          <w:marRight w:val="0"/>
                          <w:marTop w:val="0"/>
                          <w:marBottom w:val="0"/>
                          <w:divBdr>
                            <w:top w:val="none" w:sz="0" w:space="0" w:color="auto"/>
                            <w:left w:val="none" w:sz="0" w:space="0" w:color="auto"/>
                            <w:bottom w:val="none" w:sz="0" w:space="0" w:color="auto"/>
                            <w:right w:val="none" w:sz="0" w:space="0" w:color="auto"/>
                          </w:divBdr>
                          <w:divsChild>
                            <w:div w:id="2132430883">
                              <w:marLeft w:val="0"/>
                              <w:marRight w:val="0"/>
                              <w:marTop w:val="0"/>
                              <w:marBottom w:val="0"/>
                              <w:divBdr>
                                <w:top w:val="none" w:sz="0" w:space="0" w:color="auto"/>
                                <w:left w:val="none" w:sz="0" w:space="0" w:color="auto"/>
                                <w:bottom w:val="none" w:sz="0" w:space="0" w:color="auto"/>
                                <w:right w:val="none" w:sz="0" w:space="0" w:color="auto"/>
                              </w:divBdr>
                              <w:divsChild>
                                <w:div w:id="438337104">
                                  <w:marLeft w:val="0"/>
                                  <w:marRight w:val="0"/>
                                  <w:marTop w:val="0"/>
                                  <w:marBottom w:val="0"/>
                                  <w:divBdr>
                                    <w:top w:val="none" w:sz="0" w:space="0" w:color="auto"/>
                                    <w:left w:val="none" w:sz="0" w:space="0" w:color="auto"/>
                                    <w:bottom w:val="none" w:sz="0" w:space="0" w:color="auto"/>
                                    <w:right w:val="none" w:sz="0" w:space="0" w:color="auto"/>
                                  </w:divBdr>
                                  <w:divsChild>
                                    <w:div w:id="627472690">
                                      <w:marLeft w:val="0"/>
                                      <w:marRight w:val="0"/>
                                      <w:marTop w:val="0"/>
                                      <w:marBottom w:val="0"/>
                                      <w:divBdr>
                                        <w:top w:val="none" w:sz="0" w:space="0" w:color="auto"/>
                                        <w:left w:val="none" w:sz="0" w:space="0" w:color="auto"/>
                                        <w:bottom w:val="none" w:sz="0" w:space="0" w:color="auto"/>
                                        <w:right w:val="none" w:sz="0" w:space="0" w:color="auto"/>
                                      </w:divBdr>
                                      <w:divsChild>
                                        <w:div w:id="991443606">
                                          <w:marLeft w:val="0"/>
                                          <w:marRight w:val="0"/>
                                          <w:marTop w:val="0"/>
                                          <w:marBottom w:val="0"/>
                                          <w:divBdr>
                                            <w:top w:val="none" w:sz="0" w:space="0" w:color="auto"/>
                                            <w:left w:val="none" w:sz="0" w:space="0" w:color="auto"/>
                                            <w:bottom w:val="none" w:sz="0" w:space="0" w:color="auto"/>
                                            <w:right w:val="none" w:sz="0" w:space="0" w:color="auto"/>
                                          </w:divBdr>
                                          <w:divsChild>
                                            <w:div w:id="1344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537279">
      <w:bodyDiv w:val="1"/>
      <w:marLeft w:val="0"/>
      <w:marRight w:val="0"/>
      <w:marTop w:val="0"/>
      <w:marBottom w:val="0"/>
      <w:divBdr>
        <w:top w:val="none" w:sz="0" w:space="0" w:color="auto"/>
        <w:left w:val="none" w:sz="0" w:space="0" w:color="auto"/>
        <w:bottom w:val="none" w:sz="0" w:space="0" w:color="auto"/>
        <w:right w:val="none" w:sz="0" w:space="0" w:color="auto"/>
      </w:divBdr>
    </w:div>
    <w:div w:id="1577980383">
      <w:bodyDiv w:val="1"/>
      <w:marLeft w:val="0"/>
      <w:marRight w:val="0"/>
      <w:marTop w:val="0"/>
      <w:marBottom w:val="0"/>
      <w:divBdr>
        <w:top w:val="none" w:sz="0" w:space="0" w:color="auto"/>
        <w:left w:val="none" w:sz="0" w:space="0" w:color="auto"/>
        <w:bottom w:val="none" w:sz="0" w:space="0" w:color="auto"/>
        <w:right w:val="none" w:sz="0" w:space="0" w:color="auto"/>
      </w:divBdr>
    </w:div>
    <w:div w:id="1652758083">
      <w:bodyDiv w:val="1"/>
      <w:marLeft w:val="0"/>
      <w:marRight w:val="0"/>
      <w:marTop w:val="0"/>
      <w:marBottom w:val="0"/>
      <w:divBdr>
        <w:top w:val="none" w:sz="0" w:space="0" w:color="auto"/>
        <w:left w:val="none" w:sz="0" w:space="0" w:color="auto"/>
        <w:bottom w:val="none" w:sz="0" w:space="0" w:color="auto"/>
        <w:right w:val="none" w:sz="0" w:space="0" w:color="auto"/>
      </w:divBdr>
    </w:div>
    <w:div w:id="1655064076">
      <w:bodyDiv w:val="1"/>
      <w:marLeft w:val="0"/>
      <w:marRight w:val="0"/>
      <w:marTop w:val="0"/>
      <w:marBottom w:val="0"/>
      <w:divBdr>
        <w:top w:val="none" w:sz="0" w:space="0" w:color="auto"/>
        <w:left w:val="none" w:sz="0" w:space="0" w:color="auto"/>
        <w:bottom w:val="none" w:sz="0" w:space="0" w:color="auto"/>
        <w:right w:val="none" w:sz="0" w:space="0" w:color="auto"/>
      </w:divBdr>
    </w:div>
    <w:div w:id="1794057147">
      <w:bodyDiv w:val="1"/>
      <w:marLeft w:val="0"/>
      <w:marRight w:val="0"/>
      <w:marTop w:val="0"/>
      <w:marBottom w:val="0"/>
      <w:divBdr>
        <w:top w:val="none" w:sz="0" w:space="0" w:color="auto"/>
        <w:left w:val="none" w:sz="0" w:space="0" w:color="auto"/>
        <w:bottom w:val="none" w:sz="0" w:space="0" w:color="auto"/>
        <w:right w:val="none" w:sz="0" w:space="0" w:color="auto"/>
      </w:divBdr>
      <w:divsChild>
        <w:div w:id="800347810">
          <w:marLeft w:val="0"/>
          <w:marRight w:val="0"/>
          <w:marTop w:val="0"/>
          <w:marBottom w:val="0"/>
          <w:divBdr>
            <w:top w:val="none" w:sz="0" w:space="0" w:color="auto"/>
            <w:left w:val="none" w:sz="0" w:space="0" w:color="auto"/>
            <w:bottom w:val="none" w:sz="0" w:space="0" w:color="auto"/>
            <w:right w:val="none" w:sz="0" w:space="0" w:color="auto"/>
          </w:divBdr>
        </w:div>
        <w:div w:id="472480652">
          <w:marLeft w:val="0"/>
          <w:marRight w:val="0"/>
          <w:marTop w:val="0"/>
          <w:marBottom w:val="0"/>
          <w:divBdr>
            <w:top w:val="none" w:sz="0" w:space="0" w:color="auto"/>
            <w:left w:val="none" w:sz="0" w:space="0" w:color="auto"/>
            <w:bottom w:val="none" w:sz="0" w:space="0" w:color="auto"/>
            <w:right w:val="none" w:sz="0" w:space="0" w:color="auto"/>
          </w:divBdr>
        </w:div>
        <w:div w:id="1744526874">
          <w:marLeft w:val="0"/>
          <w:marRight w:val="0"/>
          <w:marTop w:val="0"/>
          <w:marBottom w:val="0"/>
          <w:divBdr>
            <w:top w:val="none" w:sz="0" w:space="0" w:color="auto"/>
            <w:left w:val="none" w:sz="0" w:space="0" w:color="auto"/>
            <w:bottom w:val="none" w:sz="0" w:space="0" w:color="auto"/>
            <w:right w:val="none" w:sz="0" w:space="0" w:color="auto"/>
          </w:divBdr>
        </w:div>
        <w:div w:id="792989058">
          <w:marLeft w:val="0"/>
          <w:marRight w:val="0"/>
          <w:marTop w:val="0"/>
          <w:marBottom w:val="0"/>
          <w:divBdr>
            <w:top w:val="none" w:sz="0" w:space="0" w:color="auto"/>
            <w:left w:val="none" w:sz="0" w:space="0" w:color="auto"/>
            <w:bottom w:val="none" w:sz="0" w:space="0" w:color="auto"/>
            <w:right w:val="none" w:sz="0" w:space="0" w:color="auto"/>
          </w:divBdr>
        </w:div>
        <w:div w:id="1346050747">
          <w:marLeft w:val="0"/>
          <w:marRight w:val="0"/>
          <w:marTop w:val="0"/>
          <w:marBottom w:val="0"/>
          <w:divBdr>
            <w:top w:val="none" w:sz="0" w:space="0" w:color="auto"/>
            <w:left w:val="none" w:sz="0" w:space="0" w:color="auto"/>
            <w:bottom w:val="none" w:sz="0" w:space="0" w:color="auto"/>
            <w:right w:val="none" w:sz="0" w:space="0" w:color="auto"/>
          </w:divBdr>
        </w:div>
      </w:divsChild>
    </w:div>
    <w:div w:id="1829898618">
      <w:bodyDiv w:val="1"/>
      <w:marLeft w:val="0"/>
      <w:marRight w:val="0"/>
      <w:marTop w:val="0"/>
      <w:marBottom w:val="0"/>
      <w:divBdr>
        <w:top w:val="none" w:sz="0" w:space="0" w:color="auto"/>
        <w:left w:val="none" w:sz="0" w:space="0" w:color="auto"/>
        <w:bottom w:val="none" w:sz="0" w:space="0" w:color="auto"/>
        <w:right w:val="none" w:sz="0" w:space="0" w:color="auto"/>
      </w:divBdr>
    </w:div>
    <w:div w:id="1895702544">
      <w:bodyDiv w:val="1"/>
      <w:marLeft w:val="0"/>
      <w:marRight w:val="0"/>
      <w:marTop w:val="0"/>
      <w:marBottom w:val="0"/>
      <w:divBdr>
        <w:top w:val="none" w:sz="0" w:space="0" w:color="auto"/>
        <w:left w:val="none" w:sz="0" w:space="0" w:color="auto"/>
        <w:bottom w:val="none" w:sz="0" w:space="0" w:color="auto"/>
        <w:right w:val="none" w:sz="0" w:space="0" w:color="auto"/>
      </w:divBdr>
    </w:div>
    <w:div w:id="2002388487">
      <w:bodyDiv w:val="1"/>
      <w:marLeft w:val="0"/>
      <w:marRight w:val="0"/>
      <w:marTop w:val="0"/>
      <w:marBottom w:val="0"/>
      <w:divBdr>
        <w:top w:val="none" w:sz="0" w:space="0" w:color="auto"/>
        <w:left w:val="none" w:sz="0" w:space="0" w:color="auto"/>
        <w:bottom w:val="none" w:sz="0" w:space="0" w:color="auto"/>
        <w:right w:val="none" w:sz="0" w:space="0" w:color="auto"/>
      </w:divBdr>
    </w:div>
    <w:div w:id="2028478796">
      <w:bodyDiv w:val="1"/>
      <w:marLeft w:val="0"/>
      <w:marRight w:val="0"/>
      <w:marTop w:val="0"/>
      <w:marBottom w:val="0"/>
      <w:divBdr>
        <w:top w:val="none" w:sz="0" w:space="0" w:color="auto"/>
        <w:left w:val="none" w:sz="0" w:space="0" w:color="auto"/>
        <w:bottom w:val="none" w:sz="0" w:space="0" w:color="auto"/>
        <w:right w:val="none" w:sz="0" w:space="0" w:color="auto"/>
      </w:divBdr>
      <w:divsChild>
        <w:div w:id="868687566">
          <w:marLeft w:val="0"/>
          <w:marRight w:val="0"/>
          <w:marTop w:val="0"/>
          <w:marBottom w:val="0"/>
          <w:divBdr>
            <w:top w:val="none" w:sz="0" w:space="0" w:color="auto"/>
            <w:left w:val="none" w:sz="0" w:space="0" w:color="auto"/>
            <w:bottom w:val="none" w:sz="0" w:space="0" w:color="auto"/>
            <w:right w:val="none" w:sz="0" w:space="0" w:color="auto"/>
          </w:divBdr>
        </w:div>
        <w:div w:id="1145202990">
          <w:marLeft w:val="0"/>
          <w:marRight w:val="0"/>
          <w:marTop w:val="0"/>
          <w:marBottom w:val="0"/>
          <w:divBdr>
            <w:top w:val="none" w:sz="0" w:space="0" w:color="auto"/>
            <w:left w:val="none" w:sz="0" w:space="0" w:color="auto"/>
            <w:bottom w:val="none" w:sz="0" w:space="0" w:color="auto"/>
            <w:right w:val="none" w:sz="0" w:space="0" w:color="auto"/>
          </w:divBdr>
        </w:div>
        <w:div w:id="868571904">
          <w:marLeft w:val="0"/>
          <w:marRight w:val="0"/>
          <w:marTop w:val="0"/>
          <w:marBottom w:val="0"/>
          <w:divBdr>
            <w:top w:val="none" w:sz="0" w:space="0" w:color="auto"/>
            <w:left w:val="none" w:sz="0" w:space="0" w:color="auto"/>
            <w:bottom w:val="none" w:sz="0" w:space="0" w:color="auto"/>
            <w:right w:val="none" w:sz="0" w:space="0" w:color="auto"/>
          </w:divBdr>
        </w:div>
        <w:div w:id="722943390">
          <w:marLeft w:val="0"/>
          <w:marRight w:val="0"/>
          <w:marTop w:val="0"/>
          <w:marBottom w:val="0"/>
          <w:divBdr>
            <w:top w:val="none" w:sz="0" w:space="0" w:color="auto"/>
            <w:left w:val="none" w:sz="0" w:space="0" w:color="auto"/>
            <w:bottom w:val="none" w:sz="0" w:space="0" w:color="auto"/>
            <w:right w:val="none" w:sz="0" w:space="0" w:color="auto"/>
          </w:divBdr>
        </w:div>
        <w:div w:id="60757631">
          <w:marLeft w:val="0"/>
          <w:marRight w:val="0"/>
          <w:marTop w:val="0"/>
          <w:marBottom w:val="0"/>
          <w:divBdr>
            <w:top w:val="none" w:sz="0" w:space="0" w:color="auto"/>
            <w:left w:val="none" w:sz="0" w:space="0" w:color="auto"/>
            <w:bottom w:val="none" w:sz="0" w:space="0" w:color="auto"/>
            <w:right w:val="none" w:sz="0" w:space="0" w:color="auto"/>
          </w:divBdr>
        </w:div>
        <w:div w:id="577403969">
          <w:marLeft w:val="0"/>
          <w:marRight w:val="0"/>
          <w:marTop w:val="0"/>
          <w:marBottom w:val="0"/>
          <w:divBdr>
            <w:top w:val="none" w:sz="0" w:space="0" w:color="auto"/>
            <w:left w:val="none" w:sz="0" w:space="0" w:color="auto"/>
            <w:bottom w:val="none" w:sz="0" w:space="0" w:color="auto"/>
            <w:right w:val="none" w:sz="0" w:space="0" w:color="auto"/>
          </w:divBdr>
        </w:div>
        <w:div w:id="1849322160">
          <w:marLeft w:val="0"/>
          <w:marRight w:val="0"/>
          <w:marTop w:val="0"/>
          <w:marBottom w:val="0"/>
          <w:divBdr>
            <w:top w:val="none" w:sz="0" w:space="0" w:color="auto"/>
            <w:left w:val="none" w:sz="0" w:space="0" w:color="auto"/>
            <w:bottom w:val="none" w:sz="0" w:space="0" w:color="auto"/>
            <w:right w:val="none" w:sz="0" w:space="0" w:color="auto"/>
          </w:divBdr>
        </w:div>
        <w:div w:id="304358652">
          <w:marLeft w:val="0"/>
          <w:marRight w:val="0"/>
          <w:marTop w:val="0"/>
          <w:marBottom w:val="0"/>
          <w:divBdr>
            <w:top w:val="none" w:sz="0" w:space="0" w:color="auto"/>
            <w:left w:val="none" w:sz="0" w:space="0" w:color="auto"/>
            <w:bottom w:val="none" w:sz="0" w:space="0" w:color="auto"/>
            <w:right w:val="none" w:sz="0" w:space="0" w:color="auto"/>
          </w:divBdr>
        </w:div>
        <w:div w:id="2012641189">
          <w:marLeft w:val="0"/>
          <w:marRight w:val="0"/>
          <w:marTop w:val="0"/>
          <w:marBottom w:val="0"/>
          <w:divBdr>
            <w:top w:val="none" w:sz="0" w:space="0" w:color="auto"/>
            <w:left w:val="none" w:sz="0" w:space="0" w:color="auto"/>
            <w:bottom w:val="none" w:sz="0" w:space="0" w:color="auto"/>
            <w:right w:val="none" w:sz="0" w:space="0" w:color="auto"/>
          </w:divBdr>
        </w:div>
        <w:div w:id="59116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A537-C410-4788-AF83-3FD04450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2022-04-25T18:33:00Z</dcterms:created>
  <dcterms:modified xsi:type="dcterms:W3CDTF">2022-05-19T13:27:00Z</dcterms:modified>
</cp:coreProperties>
</file>