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20" w:rsidRDefault="00786D20" w:rsidP="00786D20">
      <w:pPr>
        <w:keepNext/>
        <w:spacing w:after="0" w:line="240" w:lineRule="auto"/>
        <w:jc w:val="center"/>
        <w:outlineLvl w:val="1"/>
        <w:rPr>
          <w:rFonts w:ascii="Calibri" w:eastAsia="Times New Roman" w:hAnsi="Calibri" w:cs="Times New Roman"/>
          <w:b/>
          <w:bCs/>
          <w:sz w:val="32"/>
          <w:szCs w:val="20"/>
        </w:rPr>
      </w:pPr>
      <w:bookmarkStart w:id="0" w:name="_GoBack"/>
      <w:bookmarkEnd w:id="0"/>
      <w:r>
        <w:rPr>
          <w:rFonts w:ascii="Calibri" w:eastAsia="Times New Roman" w:hAnsi="Calibri" w:cs="Times New Roman"/>
          <w:b/>
          <w:bCs/>
          <w:sz w:val="32"/>
          <w:szCs w:val="20"/>
        </w:rPr>
        <w:t>APPLICATION</w:t>
      </w:r>
    </w:p>
    <w:p w:rsidR="00786D20" w:rsidRPr="00786D20" w:rsidRDefault="00786D20" w:rsidP="00786D20">
      <w:pPr>
        <w:keepNext/>
        <w:spacing w:after="0" w:line="240" w:lineRule="auto"/>
        <w:jc w:val="center"/>
        <w:outlineLvl w:val="1"/>
        <w:rPr>
          <w:rFonts w:ascii="Calibri" w:eastAsia="Times New Roman" w:hAnsi="Calibri" w:cs="Times New Roman"/>
          <w:b/>
          <w:bCs/>
          <w:sz w:val="32"/>
          <w:szCs w:val="20"/>
        </w:rPr>
      </w:pPr>
      <w:r>
        <w:rPr>
          <w:rFonts w:ascii="Calibri" w:eastAsia="Times New Roman" w:hAnsi="Calibri" w:cs="Times New Roman"/>
          <w:b/>
          <w:bCs/>
          <w:sz w:val="32"/>
          <w:szCs w:val="20"/>
        </w:rPr>
        <w:t xml:space="preserve">APPROVAL FOR EXTENDED USE OF </w:t>
      </w:r>
      <w:r w:rsidRPr="00786D20">
        <w:rPr>
          <w:rFonts w:ascii="Calibri" w:eastAsia="Times New Roman" w:hAnsi="Calibri" w:cs="Times New Roman"/>
          <w:b/>
          <w:bCs/>
          <w:sz w:val="32"/>
          <w:szCs w:val="20"/>
        </w:rPr>
        <w:t>PROPERTY FOR</w:t>
      </w:r>
    </w:p>
    <w:p w:rsidR="00786D20" w:rsidRPr="00786D20" w:rsidRDefault="00786D20" w:rsidP="00786D20">
      <w:pPr>
        <w:keepNext/>
        <w:spacing w:after="0" w:line="240" w:lineRule="auto"/>
        <w:jc w:val="center"/>
        <w:outlineLvl w:val="1"/>
        <w:rPr>
          <w:rFonts w:ascii="Calibri" w:eastAsia="Times New Roman" w:hAnsi="Calibri" w:cs="Times New Roman"/>
          <w:b/>
          <w:bCs/>
          <w:sz w:val="32"/>
          <w:szCs w:val="20"/>
        </w:rPr>
      </w:pPr>
      <w:r w:rsidRPr="00786D20">
        <w:rPr>
          <w:rFonts w:ascii="Calibri" w:eastAsia="Times New Roman" w:hAnsi="Calibri" w:cs="Times New Roman"/>
          <w:b/>
          <w:bCs/>
          <w:sz w:val="32"/>
          <w:szCs w:val="20"/>
        </w:rPr>
        <w:t xml:space="preserve">OUTDOOR DINING </w:t>
      </w:r>
    </w:p>
    <w:p w:rsidR="00786D20" w:rsidRPr="00786D20" w:rsidRDefault="00786D20" w:rsidP="00786D20">
      <w:pPr>
        <w:keepNext/>
        <w:spacing w:after="0" w:line="240" w:lineRule="auto"/>
        <w:jc w:val="center"/>
        <w:outlineLvl w:val="1"/>
        <w:rPr>
          <w:rFonts w:ascii="Calibri" w:eastAsia="Times New Roman" w:hAnsi="Calibri" w:cs="Times New Roman"/>
          <w:b/>
          <w:bCs/>
          <w:szCs w:val="20"/>
        </w:rPr>
      </w:pPr>
      <w:r w:rsidRPr="00786D20">
        <w:rPr>
          <w:rFonts w:ascii="Calibri" w:eastAsia="Times New Roman" w:hAnsi="Calibri" w:cs="Times New Roman"/>
          <w:b/>
          <w:bCs/>
          <w:szCs w:val="20"/>
        </w:rPr>
        <w:t>COVID-19 EMERGENCY MEASURES</w:t>
      </w:r>
    </w:p>
    <w:p w:rsidR="00786D20" w:rsidRPr="00786D20" w:rsidRDefault="00786D20" w:rsidP="00786D20">
      <w:pPr>
        <w:spacing w:after="0" w:line="240" w:lineRule="auto"/>
        <w:jc w:val="center"/>
        <w:rPr>
          <w:rFonts w:ascii="Calibri" w:eastAsia="Times New Roman" w:hAnsi="Calibri" w:cs="Times New Roman"/>
          <w:sz w:val="24"/>
          <w:szCs w:val="20"/>
        </w:rPr>
      </w:pPr>
    </w:p>
    <w:p w:rsidR="00786D20" w:rsidRPr="00786D20" w:rsidRDefault="00786D20" w:rsidP="00786D20">
      <w:pPr>
        <w:tabs>
          <w:tab w:val="left" w:pos="1800"/>
        </w:tabs>
        <w:spacing w:before="120" w:after="0" w:line="360" w:lineRule="auto"/>
        <w:rPr>
          <w:rFonts w:ascii="Calibri" w:eastAsia="Times New Roman" w:hAnsi="Calibri" w:cs="Times New Roman"/>
          <w:szCs w:val="20"/>
          <w:u w:val="single"/>
        </w:rPr>
      </w:pPr>
      <w:r w:rsidRPr="00786D20">
        <w:rPr>
          <w:rFonts w:ascii="Calibri" w:eastAsia="Times New Roman" w:hAnsi="Calibri" w:cs="Times New Roman"/>
          <w:b/>
          <w:szCs w:val="20"/>
        </w:rPr>
        <w:t>Name of Business</w:t>
      </w:r>
      <w:r w:rsidRPr="00786D20">
        <w:rPr>
          <w:rFonts w:ascii="Calibri" w:eastAsia="Times New Roman" w:hAnsi="Calibri" w:cs="Times New Roman"/>
          <w:szCs w:val="20"/>
        </w:rPr>
        <w:t>:</w:t>
      </w:r>
      <w:r w:rsidRPr="00786D20">
        <w:rPr>
          <w:rFonts w:ascii="Calibri" w:eastAsia="Times New Roman" w:hAnsi="Calibri" w:cs="Times New Roman"/>
          <w:szCs w:val="20"/>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786D20" w:rsidRPr="00786D20" w:rsidRDefault="00786D20" w:rsidP="00786D20">
      <w:pPr>
        <w:tabs>
          <w:tab w:val="left" w:pos="1800"/>
        </w:tabs>
        <w:spacing w:before="120" w:after="0" w:line="360" w:lineRule="auto"/>
        <w:rPr>
          <w:rFonts w:ascii="Calibri" w:eastAsia="Times New Roman" w:hAnsi="Calibri" w:cs="Times New Roman"/>
          <w:szCs w:val="20"/>
        </w:rPr>
      </w:pPr>
      <w:r w:rsidRPr="00786D20">
        <w:rPr>
          <w:rFonts w:ascii="Calibri" w:eastAsia="Times New Roman" w:hAnsi="Calibri" w:cs="Times New Roman"/>
          <w:szCs w:val="20"/>
        </w:rPr>
        <w:t>Address:</w:t>
      </w:r>
      <w:r w:rsidRPr="00786D20">
        <w:rPr>
          <w:rFonts w:ascii="Calibri" w:eastAsia="Times New Roman" w:hAnsi="Calibri" w:cs="Times New Roman"/>
          <w:szCs w:val="20"/>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786D20" w:rsidRPr="00786D20" w:rsidRDefault="00786D20" w:rsidP="00786D20">
      <w:pPr>
        <w:tabs>
          <w:tab w:val="left" w:pos="1800"/>
        </w:tabs>
        <w:spacing w:before="120" w:after="0" w:line="360" w:lineRule="auto"/>
        <w:rPr>
          <w:rFonts w:ascii="Calibri" w:eastAsia="Times New Roman" w:hAnsi="Calibri" w:cs="Times New Roman"/>
          <w:szCs w:val="20"/>
        </w:rPr>
      </w:pPr>
      <w:r w:rsidRPr="00786D20">
        <w:rPr>
          <w:rFonts w:ascii="Calibri" w:eastAsia="Times New Roman" w:hAnsi="Calibri" w:cs="Times New Roman"/>
          <w:b/>
          <w:szCs w:val="20"/>
        </w:rPr>
        <w:t>Owner Name</w:t>
      </w:r>
      <w:r w:rsidRPr="00786D20">
        <w:rPr>
          <w:rFonts w:ascii="Calibri" w:eastAsia="Times New Roman" w:hAnsi="Calibri" w:cs="Times New Roman"/>
          <w:szCs w:val="20"/>
        </w:rPr>
        <w:t>:</w:t>
      </w:r>
      <w:r w:rsidRPr="00786D20">
        <w:rPr>
          <w:rFonts w:ascii="Calibri" w:eastAsia="Times New Roman" w:hAnsi="Calibri" w:cs="Times New Roman"/>
          <w:szCs w:val="20"/>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t>_______</w:t>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786D20" w:rsidRPr="00786D20" w:rsidRDefault="00786D20" w:rsidP="00786D20">
      <w:pPr>
        <w:tabs>
          <w:tab w:val="left" w:pos="1800"/>
        </w:tabs>
        <w:spacing w:before="120" w:after="0" w:line="360" w:lineRule="auto"/>
        <w:rPr>
          <w:rFonts w:ascii="Calibri" w:eastAsia="Times New Roman" w:hAnsi="Calibri" w:cs="Times New Roman"/>
          <w:szCs w:val="20"/>
        </w:rPr>
      </w:pPr>
      <w:r w:rsidRPr="00786D20">
        <w:rPr>
          <w:rFonts w:ascii="Calibri" w:eastAsia="Times New Roman" w:hAnsi="Calibri" w:cs="Times New Roman"/>
          <w:szCs w:val="20"/>
        </w:rPr>
        <w:t>Owner Phone:</w:t>
      </w:r>
      <w:r w:rsidRPr="00786D20">
        <w:rPr>
          <w:rFonts w:ascii="Calibri" w:eastAsia="Times New Roman" w:hAnsi="Calibri" w:cs="Times New Roman"/>
          <w:szCs w:val="20"/>
        </w:rPr>
        <w:tab/>
      </w:r>
      <w:r w:rsidRPr="00786D20">
        <w:rPr>
          <w:rFonts w:ascii="Calibri" w:eastAsia="Times New Roman" w:hAnsi="Calibri" w:cs="Times New Roman"/>
          <w:szCs w:val="20"/>
          <w:u w:val="single"/>
        </w:rPr>
        <w:t xml:space="preserve"> </w:t>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786D20" w:rsidRPr="00786D20" w:rsidRDefault="00786D20" w:rsidP="00786D20">
      <w:pPr>
        <w:tabs>
          <w:tab w:val="left" w:pos="1800"/>
        </w:tabs>
        <w:spacing w:before="120" w:after="0" w:line="360" w:lineRule="auto"/>
        <w:rPr>
          <w:rFonts w:ascii="Calibri" w:eastAsia="Times New Roman" w:hAnsi="Calibri" w:cs="Times New Roman"/>
          <w:szCs w:val="20"/>
        </w:rPr>
      </w:pPr>
      <w:r w:rsidRPr="00786D20">
        <w:rPr>
          <w:rFonts w:ascii="Calibri" w:eastAsia="Times New Roman" w:hAnsi="Calibri" w:cs="Times New Roman"/>
          <w:szCs w:val="20"/>
        </w:rPr>
        <w:t>Owner Email:</w:t>
      </w:r>
      <w:r w:rsidRPr="00786D20">
        <w:rPr>
          <w:rFonts w:ascii="Calibri" w:eastAsia="Times New Roman" w:hAnsi="Calibri" w:cs="Times New Roman"/>
          <w:szCs w:val="20"/>
        </w:rPr>
        <w:tab/>
      </w:r>
      <w:r w:rsidRPr="00786D20">
        <w:rPr>
          <w:rFonts w:ascii="Calibri" w:eastAsia="Times New Roman" w:hAnsi="Calibri" w:cs="Times New Roman"/>
          <w:szCs w:val="20"/>
          <w:u w:val="single"/>
        </w:rPr>
        <w:t xml:space="preserve"> </w:t>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786D20" w:rsidRPr="00786D20" w:rsidRDefault="00786D20" w:rsidP="00786D20">
      <w:pPr>
        <w:tabs>
          <w:tab w:val="left" w:pos="1800"/>
        </w:tabs>
        <w:spacing w:before="120" w:after="0" w:line="360" w:lineRule="auto"/>
        <w:rPr>
          <w:rFonts w:ascii="Calibri" w:eastAsia="Times New Roman" w:hAnsi="Calibri" w:cs="Times New Roman"/>
          <w:szCs w:val="20"/>
        </w:rPr>
      </w:pPr>
      <w:r w:rsidRPr="00786D20">
        <w:rPr>
          <w:rFonts w:ascii="Calibri" w:eastAsia="Times New Roman" w:hAnsi="Calibri" w:cs="Times New Roman"/>
          <w:b/>
          <w:szCs w:val="20"/>
        </w:rPr>
        <w:t>Manager Name</w:t>
      </w:r>
      <w:r w:rsidRPr="00786D20">
        <w:rPr>
          <w:rFonts w:ascii="Calibri" w:eastAsia="Times New Roman" w:hAnsi="Calibri" w:cs="Times New Roman"/>
          <w:szCs w:val="20"/>
        </w:rPr>
        <w:t>:</w:t>
      </w:r>
      <w:r w:rsidRPr="00786D20">
        <w:rPr>
          <w:rFonts w:ascii="Calibri" w:eastAsia="Times New Roman" w:hAnsi="Calibri" w:cs="Times New Roman"/>
          <w:szCs w:val="20"/>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t>_______</w:t>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786D20" w:rsidRPr="00786D20" w:rsidRDefault="00786D20" w:rsidP="00786D20">
      <w:pPr>
        <w:tabs>
          <w:tab w:val="left" w:pos="1800"/>
        </w:tabs>
        <w:spacing w:before="120" w:after="0" w:line="360" w:lineRule="auto"/>
        <w:rPr>
          <w:rFonts w:ascii="Calibri" w:eastAsia="Times New Roman" w:hAnsi="Calibri" w:cs="Times New Roman"/>
          <w:szCs w:val="20"/>
        </w:rPr>
      </w:pPr>
      <w:r w:rsidRPr="00786D20">
        <w:rPr>
          <w:rFonts w:ascii="Calibri" w:eastAsia="Times New Roman" w:hAnsi="Calibri" w:cs="Times New Roman"/>
          <w:szCs w:val="20"/>
        </w:rPr>
        <w:t>Manager Phone:</w:t>
      </w:r>
      <w:r w:rsidRPr="00786D20">
        <w:rPr>
          <w:rFonts w:ascii="Calibri" w:eastAsia="Times New Roman" w:hAnsi="Calibri" w:cs="Times New Roman"/>
          <w:szCs w:val="20"/>
        </w:rPr>
        <w:tab/>
      </w:r>
      <w:r w:rsidRPr="00786D20">
        <w:rPr>
          <w:rFonts w:ascii="Calibri" w:eastAsia="Times New Roman" w:hAnsi="Calibri" w:cs="Times New Roman"/>
          <w:szCs w:val="20"/>
          <w:u w:val="single"/>
        </w:rPr>
        <w:t xml:space="preserve"> </w:t>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786D20" w:rsidRPr="00786D20" w:rsidRDefault="00786D20" w:rsidP="00786D20">
      <w:pPr>
        <w:tabs>
          <w:tab w:val="left" w:pos="1800"/>
        </w:tabs>
        <w:spacing w:before="120" w:after="0" w:line="360" w:lineRule="auto"/>
        <w:rPr>
          <w:rFonts w:ascii="Calibri" w:eastAsia="Times New Roman" w:hAnsi="Calibri" w:cs="Times New Roman"/>
          <w:szCs w:val="20"/>
        </w:rPr>
      </w:pPr>
      <w:r w:rsidRPr="00786D20">
        <w:rPr>
          <w:rFonts w:ascii="Calibri" w:eastAsia="Times New Roman" w:hAnsi="Calibri" w:cs="Times New Roman"/>
          <w:szCs w:val="20"/>
        </w:rPr>
        <w:t>Manager Email:</w:t>
      </w:r>
      <w:r w:rsidRPr="00786D20">
        <w:rPr>
          <w:rFonts w:ascii="Calibri" w:eastAsia="Times New Roman" w:hAnsi="Calibri" w:cs="Times New Roman"/>
          <w:szCs w:val="20"/>
        </w:rPr>
        <w:tab/>
      </w:r>
      <w:r w:rsidRPr="00786D20">
        <w:rPr>
          <w:rFonts w:ascii="Calibri" w:eastAsia="Times New Roman" w:hAnsi="Calibri" w:cs="Times New Roman"/>
          <w:szCs w:val="20"/>
          <w:u w:val="single"/>
        </w:rPr>
        <w:t xml:space="preserve"> </w:t>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r w:rsidRPr="00786D20">
        <w:rPr>
          <w:rFonts w:ascii="Calibri" w:eastAsia="Times New Roman" w:hAnsi="Calibri" w:cs="Times New Roman"/>
          <w:szCs w:val="20"/>
          <w:u w:val="single"/>
        </w:rPr>
        <w:tab/>
      </w:r>
    </w:p>
    <w:p w:rsidR="00F62796" w:rsidRDefault="00F62796" w:rsidP="00786D20">
      <w:pPr>
        <w:spacing w:before="120" w:after="120" w:line="240" w:lineRule="auto"/>
        <w:rPr>
          <w:rFonts w:ascii="Calibri" w:eastAsia="Times New Roman" w:hAnsi="Calibri" w:cs="Times New Roman"/>
          <w:b/>
          <w:szCs w:val="20"/>
        </w:rPr>
      </w:pPr>
    </w:p>
    <w:p w:rsidR="00786D20" w:rsidRPr="00786D20" w:rsidRDefault="00786D20" w:rsidP="00786D20">
      <w:pPr>
        <w:spacing w:before="120" w:after="120" w:line="240" w:lineRule="auto"/>
        <w:rPr>
          <w:rFonts w:ascii="Calibri" w:eastAsia="Times New Roman" w:hAnsi="Calibri" w:cs="Times New Roman"/>
          <w:b/>
          <w:szCs w:val="20"/>
        </w:rPr>
      </w:pPr>
      <w:r w:rsidRPr="00786D20">
        <w:rPr>
          <w:rFonts w:ascii="Calibri" w:eastAsia="Times New Roman" w:hAnsi="Calibri" w:cs="Times New Roman"/>
          <w:b/>
          <w:szCs w:val="20"/>
        </w:rPr>
        <w:t>Intended Use</w:t>
      </w:r>
    </w:p>
    <w:p w:rsidR="00786D20" w:rsidRPr="00786D20" w:rsidRDefault="00786D20" w:rsidP="00786D20">
      <w:pPr>
        <w:spacing w:before="120" w:after="0" w:line="240" w:lineRule="auto"/>
        <w:rPr>
          <w:rFonts w:ascii="Calibri" w:eastAsia="Times New Roman" w:hAnsi="Calibri" w:cs="Times New Roman"/>
          <w:szCs w:val="20"/>
        </w:rPr>
      </w:pPr>
      <w:r w:rsidRPr="00786D20">
        <w:rPr>
          <w:rFonts w:ascii="Calibri" w:eastAsia="Times New Roman" w:hAnsi="Calibri" w:cs="Times New Roman"/>
          <w:noProof/>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74930</wp:posOffset>
                </wp:positionV>
                <wp:extent cx="180975" cy="190500"/>
                <wp:effectExtent l="9525" t="13970" r="9525"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E0C9DB" id="Rectangle 18" o:spid="_x0000_s1026" style="position:absolute;margin-left:0;margin-top:5.9pt;width:1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ZaIQIAAD0EAAAOAAAAZHJzL2Uyb0RvYy54bWysU8GO0zAQvSPxD5bvNEnVstuo6WrVpQhp&#10;YVcsfMDUcRILxzZjt2n5esZOt3SBEyIHy+MZv7x5b7y8OfSa7SV6ZU3Fi0nOmTTC1sq0Ff/6ZfPm&#10;mjMfwNSgrZEVP0rPb1avXy0HV8qp7ayuJTICMb4cXMW7EFyZZV50sgc/sU4aSjYWewgUYpvVCAOh&#10;9zqb5vnbbLBYO7RCek+nd2OSrxJ+00gRHprGy8B0xYlbSCumdRvXbLWEskVwnRInGvAPLHpQhn56&#10;hrqDAGyH6g+oXgm03jZhImyf2aZRQqYeqJsi/62bpw6cTL2QON6dZfL/D1Z82j8iUzV5R04Z6Mmj&#10;z6QamFZLRmck0OB8SXVP7hFji97dW/HNM2PXHZXJW0Q7dBJqolXE+uzFhRh4usq2w0dbEzzsgk1a&#10;HRrsIyCpwA7JkuPZEnkITNBhcZ0vruacCUoVi3yeJ8syKJ8vO/ThvbQ9i5uKI3FP4LC/9yGSgfK5&#10;JJG3WtUbpXUKsN2uNbI90HRs0pf4U4+XZdqwoeKL+XSekF/k/CVEnr6/QfQq0Jhr1Vf8+lwEZVTt&#10;nanTEAZQetwTZW1OMkblRge2tj6SimjHGaY3R5vO4g/OBprfivvvO0DJmf5gyIlFMZvFgU/BbH41&#10;pQAvM9vLDBhBUBUPnI3bdRgfyc6hajv6U5F6N/aW3GtUUjY6O7I6kaUZTYKf3lN8BJdxqvr16lc/&#10;AQAA//8DAFBLAwQUAAYACAAAACEA1I3In9oAAAAFAQAADwAAAGRycy9kb3ducmV2LnhtbEyPzU7D&#10;MBCE70i8g7VI3KjT8KOSxqkQqEgc2/TCbRNvk0C8jmKnDTw9ywmOs7Oa+SbfzK5XJxpD59nAcpGA&#10;Iq697bgxcCi3NytQISJb7D2TgS8KsCkuL3LMrD/zjk772CgJ4ZChgTbGIdM61C05DAs/EIt39KPD&#10;KHJstB3xLOGu12mSPGiHHUtDiwM9t1R/7idnoOrSA37vytfEPW5v49tcfkzvL8ZcX81Pa1CR5vj3&#10;DL/4gg6FMFV+YhtUb0CGRLkuhV/cdHUPqjJwJ1oXuf5PX/wAAAD//wMAUEsBAi0AFAAGAAgAAAAh&#10;ALaDOJL+AAAA4QEAABMAAAAAAAAAAAAAAAAAAAAAAFtDb250ZW50X1R5cGVzXS54bWxQSwECLQAU&#10;AAYACAAAACEAOP0h/9YAAACUAQAACwAAAAAAAAAAAAAAAAAvAQAAX3JlbHMvLnJlbHNQSwECLQAU&#10;AAYACAAAACEAGFF2WiECAAA9BAAADgAAAAAAAAAAAAAAAAAuAgAAZHJzL2Uyb0RvYy54bWxQSwEC&#10;LQAUAAYACAAAACEA1I3In9oAAAAFAQAADwAAAAAAAAAAAAAAAAB7BAAAZHJzL2Rvd25yZXYueG1s&#10;UEsFBgAAAAAEAAQA8wAAAIIFAAAAAA==&#10;"/>
            </w:pict>
          </mc:Fallback>
        </mc:AlternateContent>
      </w:r>
      <w:r w:rsidRPr="00786D20">
        <w:rPr>
          <w:rFonts w:ascii="Calibri" w:eastAsia="Times New Roman" w:hAnsi="Calibri" w:cs="Times New Roman"/>
          <w:szCs w:val="20"/>
        </w:rPr>
        <w:t xml:space="preserve">       Dining:  Outdoor food services </w:t>
      </w:r>
      <w:r w:rsidRPr="00786D20">
        <w:rPr>
          <w:rFonts w:ascii="Calibri" w:eastAsia="Times New Roman" w:hAnsi="Calibri" w:cs="Times New Roman"/>
          <w:szCs w:val="20"/>
          <w:u w:val="single"/>
        </w:rPr>
        <w:t>without</w:t>
      </w:r>
      <w:r w:rsidRPr="00786D20">
        <w:rPr>
          <w:rFonts w:ascii="Calibri" w:eastAsia="Times New Roman" w:hAnsi="Calibri" w:cs="Times New Roman"/>
          <w:szCs w:val="20"/>
        </w:rPr>
        <w:t xml:space="preserve"> alcohol  </w:t>
      </w:r>
    </w:p>
    <w:p w:rsidR="00576E11" w:rsidRDefault="00786D20" w:rsidP="00786D20">
      <w:pPr>
        <w:spacing w:before="120" w:after="0" w:line="240" w:lineRule="auto"/>
        <w:rPr>
          <w:rFonts w:ascii="Calibri" w:eastAsia="Times New Roman" w:hAnsi="Calibri" w:cs="Times New Roman"/>
          <w:szCs w:val="20"/>
        </w:rPr>
      </w:pPr>
      <w:r w:rsidRPr="00786D20">
        <w:rPr>
          <w:rFonts w:ascii="Calibri" w:eastAsia="Times New Roman" w:hAnsi="Calibri" w:cs="Times New Roman"/>
          <w:noProof/>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74930</wp:posOffset>
                </wp:positionV>
                <wp:extent cx="180975" cy="190500"/>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483657" id="Rectangle 17" o:spid="_x0000_s1026" style="position:absolute;margin-left:0;margin-top:5.9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kG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Ob5YjblTJKrWOTTPJUsE+XzY4c+vFfQsXioOBL3BC4O9z5EMqJ8&#10;Dknkweh6o41JBu62a4PsIKg7Nmkl/pTjdZixrK/4YjqeJuQXPn8Nkaf1N4hOB2pzo7uKzy9Booyq&#10;vbN1asIgtBnORNnYs4xRuaECW6hPpCLC0MM0c3RoAX9w1lP/Vtx/3wtUnJkPliqxKCaT2PDJmExn&#10;YzLw2rO99ggrCarigbPhuA7DkOwd6l1LPxUpdwu3VL1GJ2VjZQdWZ7LUo0nw8zzFIbi2U9SvqV/9&#10;BAAA//8DAFBLAwQUAAYACAAAACEA1I3In9oAAAAFAQAADwAAAGRycy9kb3ducmV2LnhtbEyPzU7D&#10;MBCE70i8g7VI3KjT8KOSxqkQqEgc2/TCbRNvk0C8jmKnDTw9ywmOs7Oa+SbfzK5XJxpD59nAcpGA&#10;Iq697bgxcCi3NytQISJb7D2TgS8KsCkuL3LMrD/zjk772CgJ4ZChgTbGIdM61C05DAs/EIt39KPD&#10;KHJstB3xLOGu12mSPGiHHUtDiwM9t1R/7idnoOrSA37vytfEPW5v49tcfkzvL8ZcX81Pa1CR5vj3&#10;DL/4gg6FMFV+YhtUb0CGRLkuhV/cdHUPqjJwJ1oXuf5PX/wAAAD//wMAUEsBAi0AFAAGAAgAAAAh&#10;ALaDOJL+AAAA4QEAABMAAAAAAAAAAAAAAAAAAAAAAFtDb250ZW50X1R5cGVzXS54bWxQSwECLQAU&#10;AAYACAAAACEAOP0h/9YAAACUAQAACwAAAAAAAAAAAAAAAAAvAQAAX3JlbHMvLnJlbHNQSwECLQAU&#10;AAYACAAAACEAb0H5BiECAAA9BAAADgAAAAAAAAAAAAAAAAAuAgAAZHJzL2Uyb0RvYy54bWxQSwEC&#10;LQAUAAYACAAAACEA1I3In9oAAAAFAQAADwAAAAAAAAAAAAAAAAB7BAAAZHJzL2Rvd25yZXYueG1s&#10;UEsFBgAAAAAEAAQA8wAAAIIFAAAAAA==&#10;"/>
            </w:pict>
          </mc:Fallback>
        </mc:AlternateContent>
      </w:r>
      <w:r w:rsidRPr="00786D20">
        <w:rPr>
          <w:rFonts w:ascii="Calibri" w:eastAsia="Times New Roman" w:hAnsi="Calibri" w:cs="Times New Roman"/>
          <w:szCs w:val="20"/>
        </w:rPr>
        <w:t xml:space="preserve">       Dining:  Outdoor food services </w:t>
      </w:r>
      <w:r w:rsidRPr="00786D20">
        <w:rPr>
          <w:rFonts w:ascii="Calibri" w:eastAsia="Times New Roman" w:hAnsi="Calibri" w:cs="Times New Roman"/>
          <w:szCs w:val="20"/>
          <w:u w:val="single"/>
        </w:rPr>
        <w:t>with</w:t>
      </w:r>
      <w:r w:rsidRPr="00786D20">
        <w:rPr>
          <w:rFonts w:ascii="Calibri" w:eastAsia="Times New Roman" w:hAnsi="Calibri" w:cs="Times New Roman"/>
          <w:szCs w:val="20"/>
        </w:rPr>
        <w:t xml:space="preserve"> alcohol</w:t>
      </w:r>
      <w:r w:rsidR="00576E11">
        <w:rPr>
          <w:rFonts w:ascii="Calibri" w:eastAsia="Times New Roman" w:hAnsi="Calibri" w:cs="Times New Roman"/>
          <w:szCs w:val="20"/>
        </w:rPr>
        <w:t>*</w:t>
      </w:r>
    </w:p>
    <w:p w:rsidR="00F62796" w:rsidRDefault="00576E11" w:rsidP="00786D20">
      <w:pPr>
        <w:spacing w:before="120" w:after="0" w:line="240" w:lineRule="auto"/>
        <w:rPr>
          <w:rFonts w:ascii="Calibri" w:eastAsia="Times New Roman" w:hAnsi="Calibri" w:cs="Times New Roman"/>
          <w:szCs w:val="20"/>
        </w:rPr>
      </w:pPr>
      <w:r>
        <w:rPr>
          <w:rFonts w:ascii="Calibri" w:eastAsia="Times New Roman" w:hAnsi="Calibri" w:cs="Times New Roman"/>
          <w:b/>
          <w:i/>
          <w:szCs w:val="20"/>
        </w:rPr>
        <w:t xml:space="preserve">For establishments intending to serve alcoholic beverages, </w:t>
      </w:r>
      <w:r w:rsidR="00E66024">
        <w:rPr>
          <w:rFonts w:ascii="Calibri" w:eastAsia="Times New Roman" w:hAnsi="Calibri" w:cs="Times New Roman"/>
          <w:b/>
          <w:i/>
          <w:szCs w:val="20"/>
        </w:rPr>
        <w:t>app</w:t>
      </w:r>
      <w:r w:rsidR="008D5BBD">
        <w:rPr>
          <w:rFonts w:ascii="Calibri" w:eastAsia="Times New Roman" w:hAnsi="Calibri" w:cs="Times New Roman"/>
          <w:b/>
          <w:i/>
          <w:szCs w:val="20"/>
        </w:rPr>
        <w:t>roval by the Select Board</w:t>
      </w:r>
      <w:r w:rsidR="00E66024">
        <w:rPr>
          <w:rFonts w:ascii="Calibri" w:eastAsia="Times New Roman" w:hAnsi="Calibri" w:cs="Times New Roman"/>
          <w:b/>
          <w:i/>
          <w:szCs w:val="20"/>
        </w:rPr>
        <w:t xml:space="preserve"> is required</w:t>
      </w:r>
    </w:p>
    <w:p w:rsidR="00786D20" w:rsidRPr="00786D20" w:rsidRDefault="00786D20" w:rsidP="00786D20">
      <w:pPr>
        <w:spacing w:before="120" w:after="0" w:line="240" w:lineRule="auto"/>
        <w:rPr>
          <w:rFonts w:ascii="Calibri" w:eastAsia="Times New Roman" w:hAnsi="Calibri" w:cs="Times New Roman"/>
          <w:szCs w:val="20"/>
        </w:rPr>
      </w:pPr>
      <w:r w:rsidRPr="00786D20">
        <w:rPr>
          <w:rFonts w:ascii="Calibri" w:eastAsia="Times New Roman" w:hAnsi="Calibri" w:cs="Times New Roman"/>
          <w:szCs w:val="20"/>
        </w:rPr>
        <w:tab/>
      </w:r>
    </w:p>
    <w:p w:rsidR="00786D20" w:rsidRPr="00786D20" w:rsidRDefault="00786D20" w:rsidP="00786D20">
      <w:pPr>
        <w:spacing w:before="120" w:after="120" w:line="240" w:lineRule="auto"/>
        <w:rPr>
          <w:rFonts w:ascii="Calibri" w:eastAsia="Times New Roman" w:hAnsi="Calibri" w:cs="Times New Roman"/>
          <w:szCs w:val="20"/>
        </w:rPr>
      </w:pPr>
      <w:r w:rsidRPr="00786D20">
        <w:rPr>
          <w:rFonts w:ascii="Calibri" w:eastAsia="Times New Roman" w:hAnsi="Calibri" w:cs="Times New Roman"/>
          <w:b/>
          <w:szCs w:val="20"/>
        </w:rPr>
        <w:t>Is a temporary tent or similar structure proposed?</w:t>
      </w:r>
      <w:r w:rsidRPr="00786D20">
        <w:rPr>
          <w:rFonts w:ascii="Calibri" w:eastAsia="Times New Roman" w:hAnsi="Calibri" w:cs="Times New Roman"/>
          <w:szCs w:val="20"/>
        </w:rPr>
        <w:t xml:space="preserve">   </w:t>
      </w:r>
    </w:p>
    <w:p w:rsidR="00786D20" w:rsidRDefault="00786D20" w:rsidP="00786D20">
      <w:pPr>
        <w:spacing w:before="120" w:after="0" w:line="240" w:lineRule="auto"/>
        <w:rPr>
          <w:rFonts w:ascii="Calibri" w:eastAsia="Times New Roman" w:hAnsi="Calibri" w:cs="Times New Roman"/>
          <w:szCs w:val="20"/>
        </w:rPr>
      </w:pPr>
      <w:r w:rsidRPr="00786D20">
        <w:rPr>
          <w:rFonts w:ascii="Calibri" w:eastAsia="Times New Roman" w:hAnsi="Calibri" w:cs="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35560</wp:posOffset>
                </wp:positionV>
                <wp:extent cx="180975" cy="190500"/>
                <wp:effectExtent l="9525" t="7620"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91E5CA" id="Rectangle 15" o:spid="_x0000_s1026" style="position:absolute;margin-left:261pt;margin-top:2.8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0b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NmoKca&#10;fSbVwLRaMrojgQbnS4p7co8YU/Tu3opvnhm77ihM3iLaoZNQE60ixmcvHkTD01O2HT7amuBhF2zS&#10;6tBgHwFJBXZIJTmeSyIPgQm6LK7zxRUxE+QqFvk8TyXLoHx+7NCH99L2LB4qjsQ9gcP+3odIBsrn&#10;kETealVvlNbJwHa71sj2QN2xSSvxpxwvw7RhQ8UX8+k8Ib/w+UuIPK2/QfQqUJtr1Vf8+hwEZVTt&#10;nalTEwZQejwTZW1OMkblxgpsbX0kFdGOPUwzR4fO4g/OBurfivvvO0DJmf5gqBKLYjaLDZ+M2fxq&#10;SgZeeraXHjCCoCoeOBuP6zAOyc6hajv6qUi5G3tL1WtUUjZWdmR1Iks9mgQ/zVMcgks7Rf2a+tVP&#10;AAAA//8DAFBLAwQUAAYACAAAACEARZFTSd0AAAAIAQAADwAAAGRycy9kb3ducmV2LnhtbEyPQU/D&#10;MAyF70j8h8hI3FhKp05Qmk4INCSOW3fh5jamLTRO1aRb4ddjTnCz/Z6ev1dsFzeoE02h92zgdpWA&#10;Im687bk1cKx2N3egQkS2OHgmA18UYFteXhSYW3/mPZ0OsVUSwiFHA12MY651aDpyGFZ+JBbt3U8O&#10;o6xTq+2EZwl3g06TZKMd9iwfOhzpqaPm8zA7A3WfHvF7X70k7n63jq9L9TG/PRtzfbU8PoCKtMQ/&#10;M/ziCzqUwlT7mW1Qg4EsTaVLlGEDSvQsSzJQtYG1HHRZ6P8Fyh8AAAD//wMAUEsBAi0AFAAGAAgA&#10;AAAhALaDOJL+AAAA4QEAABMAAAAAAAAAAAAAAAAAAAAAAFtDb250ZW50X1R5cGVzXS54bWxQSwEC&#10;LQAUAAYACAAAACEAOP0h/9YAAACUAQAACwAAAAAAAAAAAAAAAAAvAQAAX3JlbHMvLnJlbHNQSwEC&#10;LQAUAAYACAAAACEAfSGdGyECAAA9BAAADgAAAAAAAAAAAAAAAAAuAgAAZHJzL2Uyb0RvYy54bWxQ&#10;SwECLQAUAAYACAAAACEARZFTSd0AAAAIAQAADwAAAAAAAAAAAAAAAAB7BAAAZHJzL2Rvd25yZXYu&#10;eG1sUEsFBgAAAAAEAAQA8wAAAIUFAAAAAA==&#10;"/>
            </w:pict>
          </mc:Fallback>
        </mc:AlternateContent>
      </w:r>
      <w:r w:rsidRPr="00786D20">
        <w:rPr>
          <w:rFonts w:ascii="Calibri" w:eastAsia="Times New Roman" w:hAnsi="Calibri"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45085</wp:posOffset>
                </wp:positionV>
                <wp:extent cx="180975" cy="190500"/>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DE3741" id="Rectangle 14" o:spid="_x0000_s1026" style="position:absolute;margin-left:48pt;margin-top:3.5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8V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MrojgQbnS4p7co8YU/Tu3opvnhm77ihM3iLaoZNQE60ixmcvHkTD01O2HT7amuBhF2zS&#10;6tBgHwFJBXZIJTmeSyIPgQm6LK7zxdWcM0GuYpHP81SyDMrnxw59eC9tz+Kh4kjcEzjs732IZKB8&#10;DknkrVb1RmmdDGy3a41sD9Qdm7QSf8rxMkwbNlR8MZ/OE/ILn7+EyNP6G0SvArW5Vn3Fr89BUEbV&#10;3pk6NWEApcczUdbmJGNUbqzA1tZHUhHt2MM0c3ToLP7gbKD+rbj/vgOUnOkPhiqxKGaz2PDJmM2v&#10;pmTgpWd76QEjCKrigbPxuA7jkOwcqrajn4qUu7G3VL1GJWVjZUdWJ7LUo0nw0zzFIbi0U9SvqV/9&#10;BAAA//8DAFBLAwQUAAYACAAAACEAeHGwKd0AAAAHAQAADwAAAGRycy9kb3ducmV2LnhtbEyPQU+D&#10;QBCF7yb+h82YeLNLqVaLDI3RtInHll68DTACys4SdmnRX9/tSY/z3st736TryXTqyINrrSDMZxEo&#10;ltJWrdQIh3xz9wTKeZKKOiuM8MMO1tn1VUpJZU+y4+Pe1yqUiEsIofG+T7R2ZcOG3Mz2LMH7tIMh&#10;H86h1tVAp1BuOh1H0VIbaiUsNNTza8Pl9340CEUbH+h3l28js9os/PuUf40fb4i3N9PLMyjPk/8L&#10;wwU/oEMWmAo7SuVUh7Bahlc8wuMc1MWO7x9AFQiLIOgs1f/5szMAAAD//wMAUEsBAi0AFAAGAAgA&#10;AAAhALaDOJL+AAAA4QEAABMAAAAAAAAAAAAAAAAAAAAAAFtDb250ZW50X1R5cGVzXS54bWxQSwEC&#10;LQAUAAYACAAAACEAOP0h/9YAAACUAQAACwAAAAAAAAAAAAAAAAAvAQAAX3JlbHMvLnJlbHNQSwEC&#10;LQAUAAYACAAAACEAdBEvFSECAAA9BAAADgAAAAAAAAAAAAAAAAAuAgAAZHJzL2Uyb0RvYy54bWxQ&#10;SwECLQAUAAYACAAAACEAeHGwKd0AAAAHAQAADwAAAAAAAAAAAAAAAAB7BAAAZHJzL2Rvd25yZXYu&#10;eG1sUEsFBgAAAAAEAAQA8wAAAIUFAAAAAA==&#10;"/>
            </w:pict>
          </mc:Fallback>
        </mc:AlternateContent>
      </w:r>
      <w:r w:rsidRPr="00786D20">
        <w:rPr>
          <w:rFonts w:ascii="Calibri" w:eastAsia="Times New Roman" w:hAnsi="Calibri" w:cs="Times New Roman"/>
          <w:szCs w:val="20"/>
        </w:rPr>
        <w:tab/>
      </w:r>
      <w:r w:rsidRPr="00786D20">
        <w:rPr>
          <w:rFonts w:ascii="Calibri" w:eastAsia="Times New Roman" w:hAnsi="Calibri" w:cs="Times New Roman"/>
          <w:szCs w:val="20"/>
        </w:rPr>
        <w:tab/>
        <w:t xml:space="preserve">Yes </w:t>
      </w:r>
      <w:r w:rsidRPr="00786D20">
        <w:rPr>
          <w:rFonts w:ascii="Calibri" w:eastAsia="Times New Roman" w:hAnsi="Calibri" w:cs="Times New Roman"/>
          <w:szCs w:val="20"/>
        </w:rPr>
        <w:tab/>
      </w:r>
      <w:r w:rsidRPr="00786D20">
        <w:rPr>
          <w:rFonts w:ascii="Calibri" w:eastAsia="Times New Roman" w:hAnsi="Calibri" w:cs="Times New Roman"/>
          <w:szCs w:val="20"/>
        </w:rPr>
        <w:tab/>
      </w:r>
      <w:r w:rsidRPr="00786D20">
        <w:rPr>
          <w:rFonts w:ascii="Calibri" w:eastAsia="Times New Roman" w:hAnsi="Calibri" w:cs="Times New Roman"/>
          <w:szCs w:val="20"/>
        </w:rPr>
        <w:tab/>
      </w:r>
      <w:r w:rsidRPr="00786D20">
        <w:rPr>
          <w:rFonts w:ascii="Calibri" w:eastAsia="Times New Roman" w:hAnsi="Calibri" w:cs="Times New Roman"/>
          <w:szCs w:val="20"/>
        </w:rPr>
        <w:tab/>
      </w:r>
      <w:r w:rsidRPr="00786D20">
        <w:rPr>
          <w:rFonts w:ascii="Calibri" w:eastAsia="Times New Roman" w:hAnsi="Calibri" w:cs="Times New Roman"/>
          <w:szCs w:val="20"/>
        </w:rPr>
        <w:tab/>
      </w:r>
      <w:r w:rsidRPr="00786D20">
        <w:rPr>
          <w:rFonts w:ascii="Calibri" w:eastAsia="Times New Roman" w:hAnsi="Calibri" w:cs="Times New Roman"/>
          <w:szCs w:val="20"/>
        </w:rPr>
        <w:tab/>
        <w:t>No</w:t>
      </w:r>
    </w:p>
    <w:p w:rsidR="00F62796" w:rsidRDefault="00F62796" w:rsidP="00786D20">
      <w:pPr>
        <w:spacing w:before="120" w:after="0" w:line="240" w:lineRule="auto"/>
        <w:rPr>
          <w:rFonts w:ascii="Calibri" w:eastAsia="Times New Roman" w:hAnsi="Calibri" w:cs="Times New Roman"/>
          <w:szCs w:val="20"/>
        </w:rPr>
      </w:pPr>
    </w:p>
    <w:p w:rsidR="00F62796" w:rsidRPr="00786D20" w:rsidRDefault="00F62796" w:rsidP="00786D20">
      <w:pPr>
        <w:spacing w:before="120" w:after="0" w:line="240" w:lineRule="auto"/>
        <w:rPr>
          <w:rFonts w:ascii="Calibri" w:eastAsia="Times New Roman" w:hAnsi="Calibri" w:cs="Times New Roman"/>
          <w:b/>
          <w:szCs w:val="20"/>
        </w:rPr>
      </w:pPr>
      <w:r>
        <w:rPr>
          <w:rFonts w:ascii="Calibri" w:eastAsia="Times New Roman" w:hAnsi="Calibri" w:cs="Times New Roman"/>
          <w:b/>
          <w:szCs w:val="20"/>
        </w:rPr>
        <w:t xml:space="preserve">If </w:t>
      </w:r>
      <w:proofErr w:type="gramStart"/>
      <w:r>
        <w:rPr>
          <w:rFonts w:ascii="Calibri" w:eastAsia="Times New Roman" w:hAnsi="Calibri" w:cs="Times New Roman"/>
          <w:b/>
          <w:szCs w:val="20"/>
        </w:rPr>
        <w:t>Yes</w:t>
      </w:r>
      <w:proofErr w:type="gramEnd"/>
      <w:r>
        <w:rPr>
          <w:rFonts w:ascii="Calibri" w:eastAsia="Times New Roman" w:hAnsi="Calibri" w:cs="Times New Roman"/>
          <w:b/>
          <w:szCs w:val="20"/>
        </w:rPr>
        <w:t>, describe tent or structure:</w:t>
      </w:r>
    </w:p>
    <w:p w:rsidR="00786D20" w:rsidRPr="00786D20" w:rsidRDefault="00786D20" w:rsidP="00786D20">
      <w:pPr>
        <w:spacing w:before="120" w:after="0" w:line="240" w:lineRule="auto"/>
        <w:rPr>
          <w:rFonts w:ascii="Calibri" w:eastAsia="Times New Roman" w:hAnsi="Calibri" w:cs="Times New Roman"/>
          <w:szCs w:val="20"/>
        </w:rPr>
      </w:pPr>
    </w:p>
    <w:p w:rsidR="00F62796" w:rsidRDefault="00F62796" w:rsidP="00786D20">
      <w:pPr>
        <w:spacing w:before="120" w:after="120" w:line="260" w:lineRule="exact"/>
        <w:rPr>
          <w:rFonts w:ascii="Calibri" w:eastAsia="Times New Roman" w:hAnsi="Calibri" w:cs="Times New Roman"/>
          <w:b/>
          <w:szCs w:val="20"/>
        </w:rPr>
      </w:pPr>
    </w:p>
    <w:p w:rsidR="00786D20" w:rsidRPr="00786D20" w:rsidRDefault="00786D20" w:rsidP="00786D20">
      <w:pPr>
        <w:spacing w:before="120" w:after="120" w:line="260" w:lineRule="exact"/>
        <w:rPr>
          <w:rFonts w:ascii="Calibri" w:eastAsia="Times New Roman" w:hAnsi="Calibri" w:cs="Times New Roman"/>
          <w:b/>
          <w:szCs w:val="20"/>
        </w:rPr>
      </w:pPr>
      <w:r w:rsidRPr="00786D20">
        <w:rPr>
          <w:rFonts w:ascii="Calibri" w:eastAsia="Times New Roman" w:hAnsi="Calibri" w:cs="Times New Roman"/>
          <w:b/>
          <w:szCs w:val="20"/>
        </w:rPr>
        <w:t xml:space="preserve">Expected days of week and hours of outdoor operation:   </w:t>
      </w:r>
    </w:p>
    <w:p w:rsidR="00786D20" w:rsidRPr="00786D20" w:rsidRDefault="00786D20" w:rsidP="00786D20">
      <w:pPr>
        <w:tabs>
          <w:tab w:val="left" w:pos="360"/>
        </w:tabs>
        <w:spacing w:after="0" w:line="240" w:lineRule="auto"/>
        <w:rPr>
          <w:rFonts w:ascii="Calibri" w:eastAsia="Times New Roman" w:hAnsi="Calibri" w:cs="Times New Roman"/>
          <w:i/>
          <w:szCs w:val="20"/>
        </w:rPr>
      </w:pPr>
      <w:r w:rsidRPr="00786D20">
        <w:rPr>
          <w:rFonts w:ascii="Calibri" w:eastAsia="Times New Roman" w:hAnsi="Calibri" w:cs="Times New Roman"/>
          <w:i/>
          <w:szCs w:val="20"/>
        </w:rPr>
        <w:tab/>
      </w:r>
    </w:p>
    <w:p w:rsidR="00786D20" w:rsidRPr="00786D20" w:rsidRDefault="00786D20" w:rsidP="00786D20">
      <w:pPr>
        <w:spacing w:before="120" w:after="0" w:line="240" w:lineRule="auto"/>
        <w:rPr>
          <w:rFonts w:ascii="Calibri" w:eastAsia="Times New Roman" w:hAnsi="Calibri" w:cs="Times New Roman"/>
          <w:szCs w:val="20"/>
        </w:rPr>
      </w:pPr>
    </w:p>
    <w:p w:rsidR="00786D20" w:rsidRPr="00786D20" w:rsidRDefault="00786D20" w:rsidP="00786D20">
      <w:pPr>
        <w:spacing w:before="120" w:after="120" w:line="260" w:lineRule="exact"/>
        <w:rPr>
          <w:rFonts w:ascii="Calibri" w:eastAsia="Times New Roman" w:hAnsi="Calibri" w:cs="Times New Roman"/>
          <w:szCs w:val="20"/>
        </w:rPr>
      </w:pPr>
      <w:r w:rsidRPr="00786D20">
        <w:rPr>
          <w:rFonts w:ascii="Calibri" w:eastAsia="Times New Roman" w:hAnsi="Calibri" w:cs="Times New Roman"/>
          <w:b/>
          <w:szCs w:val="20"/>
        </w:rPr>
        <w:t>Daily maintenance and cleaning plan:</w:t>
      </w:r>
      <w:r w:rsidRPr="00786D20">
        <w:rPr>
          <w:rFonts w:ascii="Calibri" w:eastAsia="Times New Roman" w:hAnsi="Calibri" w:cs="Times New Roman"/>
          <w:szCs w:val="20"/>
        </w:rPr>
        <w:t xml:space="preserve"> </w:t>
      </w:r>
    </w:p>
    <w:p w:rsidR="00786D20" w:rsidRPr="00786D20" w:rsidRDefault="00786D20" w:rsidP="00786D20">
      <w:pPr>
        <w:spacing w:before="120" w:after="0" w:line="240" w:lineRule="auto"/>
        <w:rPr>
          <w:rFonts w:ascii="Calibri" w:eastAsia="Times New Roman" w:hAnsi="Calibri" w:cs="Times New Roman"/>
          <w:szCs w:val="20"/>
        </w:rPr>
      </w:pPr>
    </w:p>
    <w:p w:rsidR="00F62796" w:rsidRDefault="00F62796" w:rsidP="00786D20">
      <w:pPr>
        <w:spacing w:before="120" w:after="120" w:line="260" w:lineRule="exact"/>
        <w:rPr>
          <w:rFonts w:ascii="Calibri" w:eastAsia="Times New Roman" w:hAnsi="Calibri" w:cs="Times New Roman"/>
          <w:b/>
          <w:szCs w:val="20"/>
        </w:rPr>
      </w:pPr>
    </w:p>
    <w:p w:rsidR="00786D20" w:rsidRPr="00786D20" w:rsidRDefault="00786D20" w:rsidP="00786D20">
      <w:pPr>
        <w:spacing w:before="120" w:after="120" w:line="260" w:lineRule="exact"/>
        <w:rPr>
          <w:rFonts w:ascii="Calibri" w:eastAsia="Times New Roman" w:hAnsi="Calibri" w:cs="Times New Roman"/>
          <w:b/>
          <w:szCs w:val="20"/>
        </w:rPr>
      </w:pPr>
      <w:r w:rsidRPr="00786D20">
        <w:rPr>
          <w:rFonts w:ascii="Calibri" w:eastAsia="Times New Roman" w:hAnsi="Calibri" w:cs="Times New Roman"/>
          <w:b/>
          <w:szCs w:val="20"/>
        </w:rPr>
        <w:t>Plan for securing fixtures during evening and closed hours:</w:t>
      </w:r>
    </w:p>
    <w:p w:rsidR="00F62796" w:rsidRDefault="00F62796" w:rsidP="00786D20">
      <w:pPr>
        <w:spacing w:before="120" w:after="0" w:line="240" w:lineRule="auto"/>
        <w:rPr>
          <w:rFonts w:ascii="Calibri" w:eastAsia="Times New Roman" w:hAnsi="Calibri" w:cs="Times New Roman"/>
          <w:szCs w:val="20"/>
        </w:rPr>
      </w:pPr>
      <w:r>
        <w:rPr>
          <w:rFonts w:ascii="Calibri" w:eastAsia="Times New Roman" w:hAnsi="Calibri" w:cs="Times New Roman"/>
          <w:szCs w:val="20"/>
        </w:rPr>
        <w:lastRenderedPageBreak/>
        <w:br/>
      </w:r>
    </w:p>
    <w:p w:rsidR="00786D20" w:rsidRPr="00786D20" w:rsidRDefault="00786D20" w:rsidP="00786D20">
      <w:pPr>
        <w:spacing w:before="120" w:after="0" w:line="240" w:lineRule="auto"/>
        <w:rPr>
          <w:rFonts w:ascii="Calibri" w:eastAsia="Times New Roman" w:hAnsi="Calibri" w:cs="Times New Roman"/>
          <w:b/>
          <w:szCs w:val="20"/>
        </w:rPr>
      </w:pPr>
      <w:r w:rsidRPr="00786D20">
        <w:rPr>
          <w:rFonts w:ascii="Calibri" w:eastAsia="Times New Roman" w:hAnsi="Calibri" w:cs="Times New Roman"/>
          <w:b/>
          <w:szCs w:val="20"/>
        </w:rPr>
        <w:t>Required Attachments:</w:t>
      </w:r>
    </w:p>
    <w:p w:rsidR="00786D20" w:rsidRPr="00786D20" w:rsidRDefault="00786D20" w:rsidP="00786D20">
      <w:pPr>
        <w:numPr>
          <w:ilvl w:val="0"/>
          <w:numId w:val="1"/>
        </w:numPr>
        <w:spacing w:before="120" w:after="0" w:line="240" w:lineRule="auto"/>
        <w:rPr>
          <w:rFonts w:ascii="Calibri" w:eastAsia="Times New Roman" w:hAnsi="Calibri" w:cs="Times New Roman"/>
          <w:szCs w:val="20"/>
          <w:u w:val="single"/>
        </w:rPr>
      </w:pPr>
      <w:r w:rsidRPr="00786D20">
        <w:rPr>
          <w:rFonts w:ascii="Calibri" w:eastAsia="Times New Roman" w:hAnsi="Calibri" w:cs="Times New Roman"/>
          <w:szCs w:val="20"/>
          <w:u w:val="single"/>
        </w:rPr>
        <w:t>Area Plan</w:t>
      </w:r>
      <w:r w:rsidRPr="00786D20">
        <w:rPr>
          <w:rFonts w:ascii="Calibri" w:eastAsia="Times New Roman" w:hAnsi="Calibri" w:cs="Times New Roman"/>
          <w:szCs w:val="20"/>
        </w:rPr>
        <w:t>: Provide a neatly drawn schematic depicting the precise area of the proposed outdoor dining or retail area, the arrangement of outdoor furniture, perimeter fencing, café umbrellas, outdoor heaters, and any other equipment. Areas designated for pick-up of takeout food or retail products shall also be shown. Table sets (tables including their chairs) shall be separated by at least six feet when patrons are seated. Take-out food pickup shall be a minimum of six feet from patron seating.</w:t>
      </w:r>
    </w:p>
    <w:p w:rsidR="00786D20" w:rsidRPr="00786D20" w:rsidRDefault="00786D20" w:rsidP="00786D20">
      <w:pPr>
        <w:numPr>
          <w:ilvl w:val="0"/>
          <w:numId w:val="1"/>
        </w:numPr>
        <w:spacing w:before="120" w:after="0" w:line="240" w:lineRule="auto"/>
        <w:rPr>
          <w:rFonts w:ascii="Calibri" w:eastAsia="Times New Roman" w:hAnsi="Calibri" w:cs="Times New Roman"/>
          <w:szCs w:val="20"/>
          <w:u w:val="single"/>
        </w:rPr>
      </w:pPr>
      <w:r>
        <w:rPr>
          <w:rFonts w:ascii="Calibri" w:eastAsia="Times New Roman" w:hAnsi="Calibri" w:cs="Times New Roman"/>
          <w:szCs w:val="20"/>
          <w:u w:val="single"/>
        </w:rPr>
        <w:t>Property Control</w:t>
      </w:r>
      <w:r>
        <w:rPr>
          <w:rFonts w:ascii="Calibri" w:eastAsia="Times New Roman" w:hAnsi="Calibri" w:cs="Times New Roman"/>
          <w:szCs w:val="20"/>
        </w:rPr>
        <w:t xml:space="preserve">: </w:t>
      </w:r>
      <w:r w:rsidRPr="00786D20">
        <w:rPr>
          <w:rFonts w:ascii="Calibri" w:eastAsia="Times New Roman" w:hAnsi="Calibri" w:cs="Times New Roman"/>
          <w:szCs w:val="20"/>
        </w:rPr>
        <w:t>The applicant shall demonstrate a legal right of access to use the proposed outdoor space, either through ownership, lease or written permission of the owner.  Outdoor dining may be allowed on public sidewalks, within the Town’s public right of way or on any other Town-ow</w:t>
      </w:r>
      <w:r>
        <w:rPr>
          <w:rFonts w:ascii="Calibri" w:eastAsia="Times New Roman" w:hAnsi="Calibri" w:cs="Times New Roman"/>
          <w:szCs w:val="20"/>
        </w:rPr>
        <w:t>ned property, only if approved</w:t>
      </w:r>
      <w:r w:rsidRPr="00786D20">
        <w:rPr>
          <w:rFonts w:ascii="Calibri" w:eastAsia="Times New Roman" w:hAnsi="Calibri" w:cs="Times New Roman"/>
          <w:szCs w:val="20"/>
        </w:rPr>
        <w:t xml:space="preserve">, in writing and in accordance with the terms </w:t>
      </w:r>
      <w:r>
        <w:rPr>
          <w:rFonts w:ascii="Calibri" w:eastAsia="Times New Roman" w:hAnsi="Calibri" w:cs="Times New Roman"/>
          <w:szCs w:val="20"/>
        </w:rPr>
        <w:t>of a license to use public</w:t>
      </w:r>
      <w:r w:rsidRPr="00786D20">
        <w:rPr>
          <w:rFonts w:ascii="Calibri" w:eastAsia="Times New Roman" w:hAnsi="Calibri" w:cs="Times New Roman"/>
          <w:szCs w:val="20"/>
        </w:rPr>
        <w:t xml:space="preserve"> property.</w:t>
      </w:r>
    </w:p>
    <w:p w:rsidR="00786D20" w:rsidRPr="00786D20" w:rsidRDefault="00786D20" w:rsidP="00786D20">
      <w:pPr>
        <w:numPr>
          <w:ilvl w:val="0"/>
          <w:numId w:val="1"/>
        </w:numPr>
        <w:spacing w:before="120" w:after="0" w:line="240" w:lineRule="auto"/>
        <w:rPr>
          <w:rFonts w:ascii="Calibri" w:eastAsia="Times New Roman" w:hAnsi="Calibri" w:cs="Times New Roman"/>
          <w:u w:val="single"/>
        </w:rPr>
      </w:pPr>
      <w:r w:rsidRPr="00786D20">
        <w:rPr>
          <w:rFonts w:ascii="Calibri" w:eastAsia="Times New Roman" w:hAnsi="Calibri" w:cs="Times New Roman"/>
          <w:u w:val="single"/>
        </w:rPr>
        <w:t>Insurance:</w:t>
      </w:r>
      <w:r w:rsidRPr="00786D20">
        <w:rPr>
          <w:rFonts w:ascii="Calibri" w:eastAsia="Times New Roman" w:hAnsi="Calibri" w:cs="Times New Roman"/>
        </w:rPr>
        <w:t xml:space="preserve"> </w:t>
      </w:r>
      <w:r w:rsidRPr="00786D20">
        <w:rPr>
          <w:rFonts w:ascii="Calibri" w:eastAsia="Times New Roman" w:hAnsi="Calibri" w:cs="Times"/>
        </w:rPr>
        <w:t xml:space="preserve">The Applicant shall provide a Certificate of Insurance meeting the requirements set forth in the Rules and Regulations for Outdoor Retail and Dining.  </w:t>
      </w:r>
    </w:p>
    <w:p w:rsidR="00786D20" w:rsidRPr="00786D20" w:rsidRDefault="00786D20" w:rsidP="00786D20">
      <w:pPr>
        <w:numPr>
          <w:ilvl w:val="0"/>
          <w:numId w:val="1"/>
        </w:numPr>
        <w:spacing w:before="120" w:after="0" w:line="240" w:lineRule="auto"/>
        <w:rPr>
          <w:rFonts w:ascii="Calibri" w:eastAsia="Times New Roman" w:hAnsi="Calibri" w:cs="Times New Roman"/>
          <w:u w:val="single"/>
        </w:rPr>
      </w:pPr>
      <w:r w:rsidRPr="00786D20">
        <w:rPr>
          <w:rFonts w:ascii="Calibri" w:eastAsia="Times New Roman" w:hAnsi="Calibri" w:cs="Times New Roman"/>
          <w:u w:val="single"/>
        </w:rPr>
        <w:t>Permits and Approvals:</w:t>
      </w:r>
      <w:r w:rsidRPr="00786D20">
        <w:rPr>
          <w:rFonts w:ascii="Calibri" w:eastAsia="Times New Roman" w:hAnsi="Calibri" w:cs="Times New Roman"/>
        </w:rPr>
        <w:t xml:space="preserve">  If the Applicant intends to erect any tents or structures, the applicant shall consult with the Building Department and comply with permit requirements, if any, before they are erected.</w:t>
      </w:r>
    </w:p>
    <w:p w:rsidR="00786D20" w:rsidRPr="00786D20" w:rsidRDefault="00786D20" w:rsidP="00786D20">
      <w:pPr>
        <w:numPr>
          <w:ilvl w:val="0"/>
          <w:numId w:val="1"/>
        </w:numPr>
        <w:spacing w:before="120" w:after="0" w:line="240" w:lineRule="auto"/>
        <w:rPr>
          <w:rFonts w:ascii="Calibri" w:eastAsia="Times New Roman" w:hAnsi="Calibri" w:cs="Times New Roman"/>
          <w:u w:val="single"/>
        </w:rPr>
      </w:pPr>
      <w:r w:rsidRPr="00786D20">
        <w:rPr>
          <w:rFonts w:ascii="Calibri" w:eastAsia="Times New Roman" w:hAnsi="Calibri" w:cs="Times New Roman"/>
          <w:u w:val="single"/>
        </w:rPr>
        <w:t>Acknowledgments of Rules and Regulations</w:t>
      </w:r>
      <w:r w:rsidRPr="00786D20">
        <w:rPr>
          <w:rFonts w:ascii="Calibri" w:eastAsia="Times New Roman" w:hAnsi="Calibri" w:cs="Times New Roman"/>
        </w:rPr>
        <w:t>:  The Applicant shall acknowledge receipt of the Rules and Regulations for Outdoor Dining and its intent to be bound by and comply with all such Rules and Regulations.</w:t>
      </w:r>
    </w:p>
    <w:p w:rsidR="00786D20" w:rsidRPr="00786D20" w:rsidRDefault="00786D20" w:rsidP="00786D20">
      <w:pPr>
        <w:spacing w:before="120" w:after="0" w:line="240" w:lineRule="auto"/>
        <w:ind w:left="360"/>
        <w:rPr>
          <w:rFonts w:ascii="Calibri" w:eastAsia="Times New Roman" w:hAnsi="Calibri" w:cs="Times New Roman"/>
          <w:u w:val="single"/>
        </w:rPr>
      </w:pPr>
    </w:p>
    <w:p w:rsidR="00786D20" w:rsidRPr="00786D20" w:rsidRDefault="00786D20" w:rsidP="00786D20">
      <w:pPr>
        <w:spacing w:before="120" w:after="0" w:line="240" w:lineRule="auto"/>
        <w:rPr>
          <w:rFonts w:ascii="Calibri" w:eastAsia="Times New Roman" w:hAnsi="Calibri" w:cs="Times New Roman"/>
          <w:szCs w:val="20"/>
        </w:rPr>
      </w:pPr>
      <w:r w:rsidRPr="00786D20">
        <w:rPr>
          <w:rFonts w:ascii="Calibri" w:eastAsia="Times New Roman" w:hAnsi="Calibri" w:cs="Times New Roman"/>
          <w:szCs w:val="20"/>
        </w:rPr>
        <w:t>I HEREBY CERTIFY UNDER THE PAINS AND PENALTIES OF PERJURY THAT THE INFORMATION CONTAINED HEREIN IS TRUE AND ACCURATE AND THAT I AM DULY AUTHORIZED TO</w:t>
      </w:r>
      <w:r>
        <w:rPr>
          <w:rFonts w:ascii="Calibri" w:eastAsia="Times New Roman" w:hAnsi="Calibri" w:cs="Times New Roman"/>
          <w:szCs w:val="20"/>
        </w:rPr>
        <w:t xml:space="preserve"> ENTER INTO BINDING AGREEMENTS O</w:t>
      </w:r>
      <w:r w:rsidRPr="00786D20">
        <w:rPr>
          <w:rFonts w:ascii="Calibri" w:eastAsia="Times New Roman" w:hAnsi="Calibri" w:cs="Times New Roman"/>
          <w:szCs w:val="20"/>
        </w:rPr>
        <w:t>N BEHALF OF THE APPLICANT.</w:t>
      </w:r>
    </w:p>
    <w:p w:rsidR="00786D20" w:rsidRPr="00786D20" w:rsidRDefault="00786D20" w:rsidP="00786D20">
      <w:pPr>
        <w:tabs>
          <w:tab w:val="left" w:pos="5400"/>
        </w:tabs>
        <w:spacing w:before="120" w:after="0" w:line="240" w:lineRule="auto"/>
        <w:rPr>
          <w:rFonts w:ascii="Calibri" w:eastAsia="Times New Roman" w:hAnsi="Calibri" w:cs="Times New Roman"/>
          <w:i/>
          <w:szCs w:val="20"/>
        </w:rPr>
      </w:pPr>
      <w:r w:rsidRPr="00786D20">
        <w:rPr>
          <w:rFonts w:ascii="Calibri" w:eastAsia="Times New Roman" w:hAnsi="Calibri" w:cs="Times New Roman"/>
          <w:szCs w:val="20"/>
        </w:rPr>
        <w:tab/>
      </w:r>
      <w:r w:rsidRPr="00786D20">
        <w:rPr>
          <w:rFonts w:ascii="Calibri" w:eastAsia="Times New Roman" w:hAnsi="Calibri" w:cs="Times New Roman"/>
          <w:i/>
          <w:szCs w:val="20"/>
        </w:rPr>
        <w:t>(If different from Business owner)</w:t>
      </w:r>
    </w:p>
    <w:p w:rsidR="00786D20" w:rsidRPr="00786D20" w:rsidRDefault="00786D20" w:rsidP="00786D20">
      <w:pPr>
        <w:tabs>
          <w:tab w:val="left" w:pos="4680"/>
        </w:tabs>
        <w:spacing w:before="120" w:after="240" w:line="240" w:lineRule="auto"/>
        <w:rPr>
          <w:rFonts w:ascii="Calibri" w:eastAsia="Times New Roman" w:hAnsi="Calibri" w:cs="Times New Roman"/>
          <w:szCs w:val="20"/>
        </w:rPr>
      </w:pPr>
      <w:r w:rsidRPr="00786D20">
        <w:rPr>
          <w:rFonts w:ascii="Calibri" w:eastAsia="Times New Roman" w:hAnsi="Calibri" w:cs="Times New Roman"/>
          <w:szCs w:val="20"/>
        </w:rPr>
        <w:t>Owner Signature:  ________________________</w:t>
      </w:r>
      <w:r w:rsidRPr="00786D20">
        <w:rPr>
          <w:rFonts w:ascii="Calibri" w:eastAsia="Times New Roman" w:hAnsi="Calibri" w:cs="Times New Roman"/>
          <w:szCs w:val="20"/>
        </w:rPr>
        <w:tab/>
        <w:t>Landlord signature:  _________________________</w:t>
      </w:r>
    </w:p>
    <w:p w:rsidR="00786D20" w:rsidRPr="00786D20" w:rsidRDefault="00786D20" w:rsidP="00786D20">
      <w:pPr>
        <w:tabs>
          <w:tab w:val="left" w:pos="4680"/>
        </w:tabs>
        <w:spacing w:before="120" w:after="240" w:line="240" w:lineRule="auto"/>
        <w:rPr>
          <w:rFonts w:ascii="Calibri" w:eastAsia="Times New Roman" w:hAnsi="Calibri" w:cs="Times New Roman"/>
          <w:szCs w:val="20"/>
        </w:rPr>
      </w:pPr>
      <w:r w:rsidRPr="00786D20">
        <w:rPr>
          <w:rFonts w:ascii="Calibri" w:eastAsia="Times New Roman" w:hAnsi="Calibri" w:cs="Times New Roman"/>
          <w:szCs w:val="20"/>
        </w:rPr>
        <w:t>Name (printed): _________________________</w:t>
      </w:r>
      <w:r w:rsidRPr="00786D20">
        <w:rPr>
          <w:rFonts w:ascii="Calibri" w:eastAsia="Times New Roman" w:hAnsi="Calibri" w:cs="Times New Roman"/>
          <w:szCs w:val="20"/>
        </w:rPr>
        <w:tab/>
        <w:t>Name (printed):  ____________________________</w:t>
      </w:r>
    </w:p>
    <w:p w:rsidR="00786D20" w:rsidRPr="00786D20" w:rsidRDefault="00786D20" w:rsidP="00786D20">
      <w:pPr>
        <w:tabs>
          <w:tab w:val="left" w:pos="4680"/>
        </w:tabs>
        <w:spacing w:before="120" w:after="0" w:line="240" w:lineRule="auto"/>
        <w:rPr>
          <w:rFonts w:ascii="Calibri" w:eastAsia="Times New Roman" w:hAnsi="Calibri" w:cs="Times New Roman"/>
          <w:szCs w:val="20"/>
        </w:rPr>
      </w:pPr>
      <w:r w:rsidRPr="00786D20">
        <w:rPr>
          <w:rFonts w:ascii="Calibri" w:eastAsia="Times New Roman" w:hAnsi="Calibri" w:cs="Times New Roman"/>
          <w:szCs w:val="20"/>
        </w:rPr>
        <w:t>Date:    _______________________________ _</w:t>
      </w:r>
      <w:r w:rsidRPr="00786D20">
        <w:rPr>
          <w:rFonts w:ascii="Calibri" w:eastAsia="Times New Roman" w:hAnsi="Calibri" w:cs="Times New Roman"/>
          <w:szCs w:val="20"/>
        </w:rPr>
        <w:tab/>
        <w:t>Date:  _____________________________________</w:t>
      </w:r>
    </w:p>
    <w:p w:rsidR="00786D20" w:rsidRPr="00786D20" w:rsidRDefault="00786D20" w:rsidP="00786D20">
      <w:pPr>
        <w:spacing w:before="120" w:after="0" w:line="240" w:lineRule="auto"/>
        <w:rPr>
          <w:rFonts w:ascii="Calibri" w:eastAsia="Times New Roman" w:hAnsi="Calibri" w:cs="Times New Roman"/>
          <w:szCs w:val="20"/>
        </w:rPr>
      </w:pPr>
    </w:p>
    <w:p w:rsidR="00786D20" w:rsidRPr="00786D20" w:rsidRDefault="00786D20" w:rsidP="00786D20">
      <w:pPr>
        <w:spacing w:after="0" w:line="240" w:lineRule="auto"/>
        <w:rPr>
          <w:rFonts w:ascii="Calibri" w:eastAsia="Times New Roman" w:hAnsi="Calibri" w:cs="Times New Roman"/>
          <w:b/>
          <w:szCs w:val="20"/>
        </w:rPr>
      </w:pPr>
      <w:r w:rsidRPr="00786D20">
        <w:rPr>
          <w:rFonts w:ascii="Calibri" w:eastAsia="Times New Roman" w:hAnsi="Calibri" w:cs="Times New Roman"/>
          <w:b/>
          <w:szCs w:val="20"/>
        </w:rPr>
        <w:t xml:space="preserve">APPROVAL BY:   </w:t>
      </w:r>
    </w:p>
    <w:p w:rsidR="00786D20" w:rsidRPr="00786D20" w:rsidRDefault="00786D20" w:rsidP="00786D20">
      <w:pPr>
        <w:spacing w:after="0" w:line="240" w:lineRule="auto"/>
        <w:rPr>
          <w:rFonts w:ascii="Calibri" w:eastAsia="Times New Roman" w:hAnsi="Calibri" w:cs="Times New Roman"/>
          <w:szCs w:val="20"/>
        </w:rPr>
      </w:pPr>
    </w:p>
    <w:p w:rsidR="00786D20" w:rsidRPr="00786D20" w:rsidRDefault="00786D20" w:rsidP="00786D20">
      <w:pPr>
        <w:spacing w:after="0" w:line="240" w:lineRule="auto"/>
        <w:rPr>
          <w:rFonts w:ascii="Calibri" w:eastAsia="Times New Roman" w:hAnsi="Calibri" w:cs="Times New Roman"/>
          <w:szCs w:val="20"/>
        </w:rPr>
      </w:pPr>
      <w:r w:rsidRPr="00786D20">
        <w:rPr>
          <w:rFonts w:ascii="Calibri" w:eastAsia="Times New Roman" w:hAnsi="Calibri" w:cs="Times New Roman"/>
          <w:szCs w:val="20"/>
        </w:rPr>
        <w:t>___________________________________</w:t>
      </w:r>
      <w:r w:rsidRPr="00786D20">
        <w:rPr>
          <w:rFonts w:ascii="Calibri" w:eastAsia="Times New Roman" w:hAnsi="Calibri" w:cs="Times New Roman"/>
          <w:szCs w:val="20"/>
        </w:rPr>
        <w:tab/>
      </w:r>
      <w:r w:rsidRPr="00786D20">
        <w:rPr>
          <w:rFonts w:ascii="Calibri" w:eastAsia="Times New Roman" w:hAnsi="Calibri" w:cs="Times New Roman"/>
          <w:szCs w:val="20"/>
        </w:rPr>
        <w:tab/>
        <w:t>________________________________</w:t>
      </w:r>
    </w:p>
    <w:p w:rsidR="00786D20" w:rsidRPr="00786D20" w:rsidRDefault="00786D20" w:rsidP="00786D20">
      <w:pPr>
        <w:spacing w:after="0" w:line="240" w:lineRule="auto"/>
        <w:rPr>
          <w:rFonts w:ascii="Calibri" w:eastAsia="Times New Roman" w:hAnsi="Calibri" w:cs="Times New Roman"/>
          <w:szCs w:val="20"/>
        </w:rPr>
      </w:pPr>
      <w:r>
        <w:rPr>
          <w:rFonts w:ascii="Calibri" w:eastAsia="Times New Roman" w:hAnsi="Calibri" w:cs="Times New Roman"/>
          <w:szCs w:val="20"/>
        </w:rPr>
        <w:t>Name:</w:t>
      </w:r>
      <w:r>
        <w:rPr>
          <w:rFonts w:ascii="Calibri" w:eastAsia="Times New Roman" w:hAnsi="Calibri" w:cs="Times New Roman"/>
          <w:szCs w:val="20"/>
        </w:rPr>
        <w:tab/>
      </w:r>
      <w:r>
        <w:rPr>
          <w:rFonts w:ascii="Calibri" w:eastAsia="Times New Roman" w:hAnsi="Calibri" w:cs="Times New Roman"/>
          <w:szCs w:val="20"/>
        </w:rPr>
        <w:tab/>
      </w:r>
      <w:r>
        <w:rPr>
          <w:rFonts w:ascii="Calibri" w:eastAsia="Times New Roman" w:hAnsi="Calibri" w:cs="Times New Roman"/>
          <w:szCs w:val="20"/>
        </w:rPr>
        <w:tab/>
      </w:r>
      <w:r w:rsidRPr="00786D20">
        <w:rPr>
          <w:rFonts w:ascii="Calibri" w:eastAsia="Times New Roman" w:hAnsi="Calibri" w:cs="Times New Roman"/>
          <w:szCs w:val="20"/>
        </w:rPr>
        <w:tab/>
      </w:r>
      <w:r w:rsidRPr="00786D20">
        <w:rPr>
          <w:rFonts w:ascii="Calibri" w:eastAsia="Times New Roman" w:hAnsi="Calibri" w:cs="Times New Roman"/>
          <w:szCs w:val="20"/>
        </w:rPr>
        <w:tab/>
      </w:r>
      <w:r w:rsidRPr="00786D20">
        <w:rPr>
          <w:rFonts w:ascii="Calibri" w:eastAsia="Times New Roman" w:hAnsi="Calibri" w:cs="Times New Roman"/>
          <w:szCs w:val="20"/>
        </w:rPr>
        <w:tab/>
      </w:r>
      <w:r w:rsidRPr="00786D20">
        <w:rPr>
          <w:rFonts w:ascii="Calibri" w:eastAsia="Times New Roman" w:hAnsi="Calibri" w:cs="Times New Roman"/>
          <w:szCs w:val="20"/>
        </w:rPr>
        <w:tab/>
        <w:t>Date</w:t>
      </w:r>
    </w:p>
    <w:p w:rsidR="00786D20" w:rsidRPr="00786D20" w:rsidRDefault="00786D20" w:rsidP="00786D20">
      <w:pPr>
        <w:spacing w:after="0" w:line="240" w:lineRule="auto"/>
        <w:rPr>
          <w:rFonts w:ascii="Calibri" w:eastAsia="Times New Roman" w:hAnsi="Calibri" w:cs="Times New Roman"/>
          <w:szCs w:val="20"/>
        </w:rPr>
      </w:pPr>
    </w:p>
    <w:p w:rsidR="00786D20" w:rsidRPr="00786D20" w:rsidRDefault="00786D20" w:rsidP="00786D20">
      <w:pPr>
        <w:spacing w:after="0" w:line="240" w:lineRule="auto"/>
        <w:rPr>
          <w:rFonts w:ascii="Calibri" w:eastAsia="Times New Roman" w:hAnsi="Calibri" w:cs="Times New Roman"/>
          <w:szCs w:val="20"/>
        </w:rPr>
      </w:pPr>
      <w:r w:rsidRPr="00786D20">
        <w:rPr>
          <w:rFonts w:ascii="Calibri" w:eastAsia="Times New Roman" w:hAnsi="Calibri" w:cs="Times New Roman"/>
          <w:i/>
          <w:szCs w:val="20"/>
        </w:rPr>
        <w:t>Town Internal Routing, with approval received as necessary:</w:t>
      </w:r>
    </w:p>
    <w:p w:rsidR="00786D20" w:rsidRPr="00786D20" w:rsidRDefault="00786D20" w:rsidP="00786D20">
      <w:pPr>
        <w:spacing w:after="0" w:line="240" w:lineRule="auto"/>
        <w:rPr>
          <w:rFonts w:ascii="Calibri" w:eastAsia="Times New Roman" w:hAnsi="Calibri" w:cs="Times New Roman"/>
          <w:i/>
          <w:szCs w:val="20"/>
        </w:rPr>
      </w:pPr>
    </w:p>
    <w:p w:rsidR="00786D20" w:rsidRPr="00786D20" w:rsidRDefault="008D5BBD" w:rsidP="00786D20">
      <w:pPr>
        <w:numPr>
          <w:ilvl w:val="0"/>
          <w:numId w:val="2"/>
        </w:numPr>
        <w:spacing w:after="0" w:line="240" w:lineRule="auto"/>
        <w:rPr>
          <w:rFonts w:ascii="Calibri" w:eastAsia="Times New Roman" w:hAnsi="Calibri" w:cs="Times New Roman"/>
          <w:i/>
          <w:szCs w:val="20"/>
        </w:rPr>
      </w:pPr>
      <w:r>
        <w:rPr>
          <w:rFonts w:ascii="Calibri" w:eastAsia="Times New Roman" w:hAnsi="Calibri" w:cs="Times New Roman"/>
          <w:i/>
          <w:szCs w:val="20"/>
        </w:rPr>
        <w:t>Selectboard</w:t>
      </w:r>
    </w:p>
    <w:p w:rsidR="00786D20" w:rsidRPr="00786D20" w:rsidRDefault="008D5BBD" w:rsidP="00786D20">
      <w:pPr>
        <w:numPr>
          <w:ilvl w:val="0"/>
          <w:numId w:val="2"/>
        </w:numPr>
        <w:spacing w:after="0" w:line="240" w:lineRule="auto"/>
        <w:rPr>
          <w:rFonts w:ascii="Calibri" w:eastAsia="Times New Roman" w:hAnsi="Calibri" w:cs="Times New Roman"/>
          <w:i/>
          <w:szCs w:val="20"/>
        </w:rPr>
      </w:pPr>
      <w:r>
        <w:rPr>
          <w:rFonts w:ascii="Calibri" w:eastAsia="Times New Roman" w:hAnsi="Calibri" w:cs="Times New Roman"/>
          <w:i/>
          <w:szCs w:val="20"/>
        </w:rPr>
        <w:t>Town Administrator</w:t>
      </w:r>
      <w:r w:rsidR="00786D20" w:rsidRPr="00786D20">
        <w:rPr>
          <w:rFonts w:ascii="Calibri" w:eastAsia="Times New Roman" w:hAnsi="Calibri" w:cs="Times New Roman"/>
          <w:i/>
          <w:szCs w:val="20"/>
        </w:rPr>
        <w:t>/ ADA Officer</w:t>
      </w:r>
    </w:p>
    <w:p w:rsidR="00786D20" w:rsidRPr="00786D20" w:rsidRDefault="00786D20" w:rsidP="00786D20">
      <w:pPr>
        <w:numPr>
          <w:ilvl w:val="0"/>
          <w:numId w:val="2"/>
        </w:numPr>
        <w:spacing w:after="0" w:line="240" w:lineRule="auto"/>
        <w:rPr>
          <w:rFonts w:ascii="Calibri" w:eastAsia="Times New Roman" w:hAnsi="Calibri" w:cs="Times New Roman"/>
          <w:i/>
          <w:szCs w:val="20"/>
        </w:rPr>
      </w:pPr>
      <w:r w:rsidRPr="00786D20">
        <w:rPr>
          <w:rFonts w:ascii="Calibri" w:eastAsia="Times New Roman" w:hAnsi="Calibri" w:cs="Times New Roman"/>
          <w:i/>
          <w:szCs w:val="20"/>
        </w:rPr>
        <w:t>Health Director</w:t>
      </w:r>
    </w:p>
    <w:p w:rsidR="00786D20" w:rsidRPr="00786D20" w:rsidRDefault="00786D20" w:rsidP="00786D20">
      <w:pPr>
        <w:numPr>
          <w:ilvl w:val="0"/>
          <w:numId w:val="2"/>
        </w:numPr>
        <w:spacing w:after="0" w:line="240" w:lineRule="auto"/>
        <w:rPr>
          <w:rFonts w:ascii="Calibri" w:eastAsia="Times New Roman" w:hAnsi="Calibri" w:cs="Times New Roman"/>
          <w:i/>
          <w:szCs w:val="20"/>
        </w:rPr>
      </w:pPr>
      <w:r w:rsidRPr="00786D20">
        <w:rPr>
          <w:rFonts w:ascii="Calibri" w:eastAsia="Times New Roman" w:hAnsi="Calibri" w:cs="Times New Roman"/>
          <w:i/>
          <w:szCs w:val="20"/>
        </w:rPr>
        <w:t>Police Chief</w:t>
      </w:r>
    </w:p>
    <w:p w:rsidR="00786D20" w:rsidRPr="00786D20" w:rsidRDefault="00786D20" w:rsidP="00786D20">
      <w:pPr>
        <w:numPr>
          <w:ilvl w:val="0"/>
          <w:numId w:val="2"/>
        </w:numPr>
        <w:spacing w:after="0" w:line="240" w:lineRule="auto"/>
        <w:rPr>
          <w:rFonts w:ascii="Calibri" w:eastAsia="Times New Roman" w:hAnsi="Calibri" w:cs="Times New Roman"/>
          <w:i/>
          <w:szCs w:val="20"/>
        </w:rPr>
      </w:pPr>
      <w:r w:rsidRPr="00786D20">
        <w:rPr>
          <w:rFonts w:ascii="Calibri" w:eastAsia="Times New Roman" w:hAnsi="Calibri" w:cs="Times New Roman"/>
          <w:i/>
          <w:szCs w:val="20"/>
        </w:rPr>
        <w:t>Fire Chief</w:t>
      </w:r>
    </w:p>
    <w:p w:rsidR="00786D20" w:rsidRPr="00786D20" w:rsidRDefault="00786D20" w:rsidP="00786D20">
      <w:pPr>
        <w:numPr>
          <w:ilvl w:val="0"/>
          <w:numId w:val="2"/>
        </w:numPr>
        <w:spacing w:after="0" w:line="240" w:lineRule="auto"/>
        <w:rPr>
          <w:rFonts w:ascii="Calibri" w:eastAsia="Times New Roman" w:hAnsi="Calibri" w:cs="Times New Roman"/>
          <w:i/>
          <w:szCs w:val="20"/>
        </w:rPr>
      </w:pPr>
      <w:r w:rsidRPr="00786D20">
        <w:rPr>
          <w:rFonts w:ascii="Calibri" w:eastAsia="Times New Roman" w:hAnsi="Calibri" w:cs="Times New Roman"/>
          <w:i/>
          <w:szCs w:val="20"/>
        </w:rPr>
        <w:t>Building Inspector</w:t>
      </w:r>
    </w:p>
    <w:p w:rsidR="00984E5B" w:rsidRPr="00786D20" w:rsidRDefault="00786D20" w:rsidP="00786D20">
      <w:pPr>
        <w:numPr>
          <w:ilvl w:val="0"/>
          <w:numId w:val="2"/>
        </w:numPr>
        <w:spacing w:after="0" w:line="240" w:lineRule="auto"/>
        <w:rPr>
          <w:rFonts w:ascii="Calibri" w:eastAsia="Times New Roman" w:hAnsi="Calibri" w:cs="Times New Roman"/>
          <w:i/>
          <w:szCs w:val="20"/>
        </w:rPr>
      </w:pPr>
      <w:r w:rsidRPr="00786D20">
        <w:rPr>
          <w:rFonts w:ascii="Calibri" w:eastAsia="Times New Roman" w:hAnsi="Calibri" w:cs="Times New Roman"/>
          <w:i/>
          <w:szCs w:val="20"/>
        </w:rPr>
        <w:t>Town Planner</w:t>
      </w:r>
    </w:p>
    <w:sectPr w:rsidR="00984E5B" w:rsidRPr="00786D20" w:rsidSect="00184E3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754"/>
    <w:multiLevelType w:val="hybridMultilevel"/>
    <w:tmpl w:val="372E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4A7735"/>
    <w:multiLevelType w:val="hybridMultilevel"/>
    <w:tmpl w:val="E226652A"/>
    <w:lvl w:ilvl="0" w:tplc="E66A1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30323"/>
    <w:multiLevelType w:val="hybridMultilevel"/>
    <w:tmpl w:val="2E2A9024"/>
    <w:lvl w:ilvl="0" w:tplc="E66A1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20"/>
    <w:rsid w:val="000F5CCA"/>
    <w:rsid w:val="00184E37"/>
    <w:rsid w:val="00570694"/>
    <w:rsid w:val="00576E11"/>
    <w:rsid w:val="00786D20"/>
    <w:rsid w:val="008D5BBD"/>
    <w:rsid w:val="00984E5B"/>
    <w:rsid w:val="00E66024"/>
    <w:rsid w:val="00F62796"/>
    <w:rsid w:val="00FD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E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J. Corbo</dc:creator>
  <cp:lastModifiedBy>WendyB-Montague Board of Selectmen</cp:lastModifiedBy>
  <cp:revision>2</cp:revision>
  <dcterms:created xsi:type="dcterms:W3CDTF">2020-06-09T18:33:00Z</dcterms:created>
  <dcterms:modified xsi:type="dcterms:W3CDTF">2020-06-09T18:33:00Z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